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8213C" w14:textId="31388802" w:rsidR="000945E8" w:rsidRDefault="00B57E39" w:rsidP="00912248">
      <w:pPr>
        <w:pStyle w:val="Title"/>
      </w:pPr>
      <w:r>
        <w:t>CalACES</w:t>
      </w:r>
      <w:r w:rsidR="003A6B68">
        <w:t xml:space="preserve"> Process – </w:t>
      </w:r>
      <w:r w:rsidR="000D49B4">
        <w:t xml:space="preserve">CalACES </w:t>
      </w:r>
      <w:r w:rsidR="006C548B">
        <w:t>Design Input</w:t>
      </w:r>
      <w:r w:rsidR="001778D5">
        <w:t xml:space="preserve"> Process</w:t>
      </w:r>
    </w:p>
    <w:p w14:paraId="6DAAADEA" w14:textId="498D42F4" w:rsidR="00D836A8" w:rsidRDefault="00D836A8" w:rsidP="00D836A8">
      <w:pPr>
        <w:spacing w:after="0" w:line="240" w:lineRule="auto"/>
        <w:jc w:val="both"/>
      </w:pPr>
      <w:r>
        <w:t xml:space="preserve">CalACES Design Input (CDI) allows the counties to submit design suggestions for SCRs created for draft or published State policy letters prior to the start of the SCR design. This process is also used to submit design suggestions for </w:t>
      </w:r>
      <w:r w:rsidR="00A9104C">
        <w:t xml:space="preserve">any </w:t>
      </w:r>
      <w:r>
        <w:t>SCRs approved for design.</w:t>
      </w:r>
    </w:p>
    <w:p w14:paraId="2E8CE144" w14:textId="77777777" w:rsidR="00D836A8" w:rsidRDefault="00D836A8" w:rsidP="001778D5"/>
    <w:p w14:paraId="7CC69700" w14:textId="081CF119" w:rsidR="00E45268" w:rsidRDefault="00E45268" w:rsidP="001778D5">
      <w:r>
        <w:t>The c</w:t>
      </w:r>
      <w:r w:rsidR="000901DD">
        <w:t>ounty completes a CDI Request Form (CDI</w:t>
      </w:r>
      <w:r w:rsidRPr="00294B87">
        <w:t xml:space="preserve"> 001)</w:t>
      </w:r>
      <w:r>
        <w:t xml:space="preserve">.  </w:t>
      </w:r>
      <w:r w:rsidR="000901DD">
        <w:t>The PPOC reviews the CDI</w:t>
      </w:r>
      <w:r w:rsidRPr="00294B87">
        <w:t xml:space="preserve"> for completeness</w:t>
      </w:r>
      <w:r w:rsidR="00473D7C">
        <w:t>. Then</w:t>
      </w:r>
      <w:r w:rsidR="00D143AF">
        <w:t>,</w:t>
      </w:r>
      <w:r w:rsidR="00473D7C">
        <w:t xml:space="preserve"> t</w:t>
      </w:r>
      <w:r w:rsidR="00AE0D19">
        <w:t xml:space="preserve">he </w:t>
      </w:r>
      <w:r w:rsidRPr="000E4989">
        <w:t xml:space="preserve">PPOC </w:t>
      </w:r>
      <w:r w:rsidR="00AE0D19">
        <w:t>e-mails the CDI</w:t>
      </w:r>
      <w:r>
        <w:t xml:space="preserve"> form</w:t>
      </w:r>
      <w:r w:rsidR="00AE0D19">
        <w:t xml:space="preserve"> and supporting documentation</w:t>
      </w:r>
      <w:r w:rsidR="00101E3D">
        <w:t xml:space="preserve"> to </w:t>
      </w:r>
      <w:hyperlink r:id="rId8" w:history="1">
        <w:r w:rsidR="00E13464" w:rsidRPr="00E46021">
          <w:rPr>
            <w:rStyle w:val="Hyperlink"/>
          </w:rPr>
          <w:t>Design.Input@calaces.org</w:t>
        </w:r>
      </w:hyperlink>
      <w:r w:rsidR="00101E3D">
        <w:rPr>
          <w:rStyle w:val="Hyperlink"/>
        </w:rPr>
        <w:t xml:space="preserve"> .</w:t>
      </w:r>
    </w:p>
    <w:p w14:paraId="604C7A3D" w14:textId="2AAACE14" w:rsidR="00E9543A" w:rsidRDefault="00E13464" w:rsidP="00AC7931">
      <w:pPr>
        <w:pStyle w:val="Heading1"/>
      </w:pPr>
      <w:r>
        <w:t>CDI</w:t>
      </w:r>
      <w:r w:rsidR="00294230">
        <w:t xml:space="preserve"> Tracking</w:t>
      </w:r>
    </w:p>
    <w:p w14:paraId="0EE0FF5C" w14:textId="24ABD29E" w:rsidR="0008531B" w:rsidRDefault="00C92C5E" w:rsidP="0008531B">
      <w:pPr>
        <w:spacing w:after="0"/>
      </w:pPr>
      <w:r>
        <w:t xml:space="preserve">When a CDI </w:t>
      </w:r>
      <w:r w:rsidR="003F2823">
        <w:t>is received by the P</w:t>
      </w:r>
      <w:r w:rsidR="00E275EB">
        <w:t>roject</w:t>
      </w:r>
      <w:r w:rsidR="004B765A">
        <w:t>,</w:t>
      </w:r>
      <w:r w:rsidR="0048094F">
        <w:t xml:space="preserve"> </w:t>
      </w:r>
      <w:r w:rsidR="00D143AF">
        <w:t>the consortium</w:t>
      </w:r>
      <w:r w:rsidR="00190E0E">
        <w:t xml:space="preserve"> </w:t>
      </w:r>
      <w:r w:rsidR="0008531B">
        <w:t>representative completes the following:</w:t>
      </w:r>
    </w:p>
    <w:p w14:paraId="064259F0" w14:textId="2E1334E1" w:rsidR="0008531B" w:rsidRDefault="0008531B" w:rsidP="000E7ADF">
      <w:pPr>
        <w:pStyle w:val="ListParagraph"/>
        <w:numPr>
          <w:ilvl w:val="0"/>
          <w:numId w:val="28"/>
        </w:numPr>
        <w:spacing w:after="0"/>
      </w:pPr>
      <w:r>
        <w:t>Logs the CDI on</w:t>
      </w:r>
      <w:r w:rsidR="00BE3C5D">
        <w:t xml:space="preserve"> the CDI Tracking spreadsheet</w:t>
      </w:r>
      <w:r w:rsidR="007A457D">
        <w:t>:</w:t>
      </w:r>
    </w:p>
    <w:p w14:paraId="23449C87" w14:textId="42C8FE18" w:rsidR="00FE24AD" w:rsidRDefault="007A457D" w:rsidP="000E7ADF">
      <w:pPr>
        <w:spacing w:after="0"/>
        <w:ind w:firstLine="720"/>
      </w:pPr>
      <w:r>
        <w:t>(</w:t>
      </w:r>
      <w:r w:rsidR="00FE24AD">
        <w:t xml:space="preserve">CDI Tracking spreadsheet SharePoint location: </w:t>
      </w:r>
      <w:r w:rsidR="00260CEC" w:rsidRPr="000E7ADF">
        <w:rPr>
          <w:highlight w:val="yellow"/>
        </w:rPr>
        <w:t>add location</w:t>
      </w:r>
      <w:r>
        <w:t>)</w:t>
      </w:r>
    </w:p>
    <w:p w14:paraId="0F8BFCB1" w14:textId="6DC0E8FE" w:rsidR="00F038D8" w:rsidRDefault="00F038D8" w:rsidP="006E6CF0">
      <w:pPr>
        <w:pStyle w:val="ListParagraph"/>
        <w:numPr>
          <w:ilvl w:val="0"/>
          <w:numId w:val="24"/>
        </w:numPr>
        <w:spacing w:after="0"/>
      </w:pPr>
      <w:r>
        <w:t>Received Date</w:t>
      </w:r>
    </w:p>
    <w:p w14:paraId="1CB7594D" w14:textId="401E03E1" w:rsidR="00F038D8" w:rsidRDefault="00F038D8" w:rsidP="006E6CF0">
      <w:pPr>
        <w:pStyle w:val="ListParagraph"/>
        <w:numPr>
          <w:ilvl w:val="0"/>
          <w:numId w:val="24"/>
        </w:numPr>
        <w:spacing w:after="0"/>
      </w:pPr>
      <w:r>
        <w:t>County</w:t>
      </w:r>
    </w:p>
    <w:p w14:paraId="7A76D154" w14:textId="29C19A2F" w:rsidR="00F038D8" w:rsidRDefault="00F038D8" w:rsidP="006E6CF0">
      <w:pPr>
        <w:pStyle w:val="ListParagraph"/>
        <w:numPr>
          <w:ilvl w:val="0"/>
          <w:numId w:val="24"/>
        </w:numPr>
        <w:spacing w:after="0"/>
      </w:pPr>
      <w:r>
        <w:t>State Letter Type and Number</w:t>
      </w:r>
    </w:p>
    <w:p w14:paraId="2E9A261B" w14:textId="7B30318E" w:rsidR="00F038D8" w:rsidRDefault="00F038D8" w:rsidP="006E6CF0">
      <w:pPr>
        <w:pStyle w:val="ListParagraph"/>
        <w:numPr>
          <w:ilvl w:val="0"/>
          <w:numId w:val="24"/>
        </w:numPr>
        <w:spacing w:after="0"/>
      </w:pPr>
      <w:r>
        <w:t>State Letter Subject</w:t>
      </w:r>
    </w:p>
    <w:p w14:paraId="02EA050F" w14:textId="583DFFB6" w:rsidR="00F038D8" w:rsidRDefault="00F038D8" w:rsidP="006E6CF0">
      <w:pPr>
        <w:pStyle w:val="ListParagraph"/>
        <w:numPr>
          <w:ilvl w:val="0"/>
          <w:numId w:val="24"/>
        </w:numPr>
        <w:spacing w:after="0"/>
      </w:pPr>
      <w:r>
        <w:t>Analyst Assigned</w:t>
      </w:r>
    </w:p>
    <w:p w14:paraId="5D87C73A" w14:textId="2AD4A3DD" w:rsidR="00F038D8" w:rsidRDefault="00F038D8" w:rsidP="006E6CF0">
      <w:pPr>
        <w:pStyle w:val="ListParagraph"/>
        <w:numPr>
          <w:ilvl w:val="0"/>
          <w:numId w:val="24"/>
        </w:numPr>
        <w:spacing w:after="0"/>
      </w:pPr>
      <w:r>
        <w:t>Date Sent to Analyst</w:t>
      </w:r>
    </w:p>
    <w:p w14:paraId="3A9F28C2" w14:textId="1A563717" w:rsidR="006C13F6" w:rsidRDefault="006C13F6" w:rsidP="006E6CF0">
      <w:pPr>
        <w:pStyle w:val="ListParagraph"/>
        <w:numPr>
          <w:ilvl w:val="0"/>
          <w:numId w:val="24"/>
        </w:numPr>
        <w:spacing w:after="0"/>
      </w:pPr>
      <w:r>
        <w:t>Date Response Sent to PPOC/RM</w:t>
      </w:r>
    </w:p>
    <w:p w14:paraId="53B376A7" w14:textId="0D0E538F" w:rsidR="00396827" w:rsidRDefault="00396827" w:rsidP="000E7ADF">
      <w:pPr>
        <w:pStyle w:val="ListParagraph"/>
        <w:numPr>
          <w:ilvl w:val="0"/>
          <w:numId w:val="28"/>
        </w:numPr>
      </w:pPr>
      <w:r>
        <w:t>Forward</w:t>
      </w:r>
      <w:r w:rsidR="0008531B">
        <w:t xml:space="preserve"> </w:t>
      </w:r>
      <w:r w:rsidR="007A457D">
        <w:t>the CDI e-mail</w:t>
      </w:r>
      <w:r w:rsidR="00B10C3A">
        <w:t>/CDI 001</w:t>
      </w:r>
      <w:r w:rsidR="007A457D">
        <w:t xml:space="preserve"> to the assigned A</w:t>
      </w:r>
      <w:r w:rsidR="0008531B">
        <w:t>nalyst</w:t>
      </w:r>
      <w:r>
        <w:t xml:space="preserve">. </w:t>
      </w:r>
      <w:r w:rsidR="001A1730">
        <w:t>Insert</w:t>
      </w:r>
      <w:r>
        <w:t xml:space="preserve"> CDI</w:t>
      </w:r>
      <w:r w:rsidR="009975C2">
        <w:t xml:space="preserve"> &lt;</w:t>
      </w:r>
      <w:r>
        <w:t>Tracking</w:t>
      </w:r>
      <w:r w:rsidR="009975C2">
        <w:t xml:space="preserve"> </w:t>
      </w:r>
      <w:r w:rsidR="002C3B16">
        <w:t>Number&gt;</w:t>
      </w:r>
      <w:r>
        <w:t xml:space="preserve"> </w:t>
      </w:r>
      <w:r w:rsidR="00264CAB">
        <w:t>in</w:t>
      </w:r>
      <w:r>
        <w:t>to the Subject before sending the e-mail.</w:t>
      </w:r>
    </w:p>
    <w:p w14:paraId="79A83D2F" w14:textId="32F15653" w:rsidR="00AE6A46" w:rsidRDefault="00AE6A46" w:rsidP="000E7ADF">
      <w:pPr>
        <w:pStyle w:val="ListParagraph"/>
        <w:numPr>
          <w:ilvl w:val="0"/>
          <w:numId w:val="28"/>
        </w:numPr>
      </w:pPr>
      <w:r w:rsidRPr="003A7F09">
        <w:rPr>
          <w:rFonts w:eastAsia="Times New Roman"/>
        </w:rPr>
        <w:t xml:space="preserve">Send </w:t>
      </w:r>
      <w:r>
        <w:rPr>
          <w:rFonts w:eastAsia="Times New Roman"/>
        </w:rPr>
        <w:t xml:space="preserve">the CDI Acknowledgement email to the PPOC/Regional </w:t>
      </w:r>
      <w:r w:rsidRPr="003A7F09">
        <w:rPr>
          <w:rFonts w:eastAsia="Times New Roman"/>
        </w:rPr>
        <w:t>M</w:t>
      </w:r>
      <w:r>
        <w:rPr>
          <w:rFonts w:eastAsia="Times New Roman"/>
        </w:rPr>
        <w:t>anager (RM)</w:t>
      </w:r>
      <w:r>
        <w:rPr>
          <w:rFonts w:eastAsia="Times New Roman"/>
        </w:rPr>
        <w:t xml:space="preserve"> and assigned analyst.</w:t>
      </w:r>
      <w:r w:rsidR="0084564A">
        <w:rPr>
          <w:rFonts w:eastAsia="Times New Roman"/>
        </w:rPr>
        <w:t xml:space="preserve"> For e-mail communication, see below.</w:t>
      </w:r>
    </w:p>
    <w:p w14:paraId="4F76950F" w14:textId="0AB42906" w:rsidR="00586B87" w:rsidRPr="00AC7931" w:rsidRDefault="0047733E" w:rsidP="005228F1">
      <w:pPr>
        <w:pStyle w:val="Heading1"/>
      </w:pPr>
      <w:r>
        <w:t>Analyst Responsibilities</w:t>
      </w:r>
      <w:r w:rsidR="00AC19D1">
        <w:t xml:space="preserve"> Prior to SPG Approval</w:t>
      </w:r>
    </w:p>
    <w:p w14:paraId="1F7D2CA6" w14:textId="583E027A" w:rsidR="00526AD4" w:rsidRPr="00091679" w:rsidRDefault="005241FF" w:rsidP="00AC7931">
      <w:pPr>
        <w:spacing w:after="0"/>
      </w:pPr>
      <w:r w:rsidRPr="00091679">
        <w:t>The Analyst</w:t>
      </w:r>
      <w:r w:rsidR="00E70284">
        <w:t xml:space="preserve"> completes the following steps for each CDI</w:t>
      </w:r>
      <w:r w:rsidRPr="00091679">
        <w:t>:</w:t>
      </w:r>
      <w:r w:rsidR="00586B87" w:rsidRPr="00091679">
        <w:t xml:space="preserve"> </w:t>
      </w:r>
    </w:p>
    <w:p w14:paraId="7F6B86FD" w14:textId="2242A931" w:rsidR="00667AF3" w:rsidRDefault="00FE24AD" w:rsidP="00667AF3">
      <w:pPr>
        <w:pStyle w:val="ListParagraph"/>
        <w:numPr>
          <w:ilvl w:val="0"/>
          <w:numId w:val="7"/>
        </w:numPr>
        <w:spacing w:after="120"/>
      </w:pPr>
      <w:r>
        <w:t>Create a folder for the SCR in the</w:t>
      </w:r>
      <w:r w:rsidR="008C7411">
        <w:t xml:space="preserve"> Project</w:t>
      </w:r>
      <w:r>
        <w:t xml:space="preserve"> SharePoint CDI Tracking Folder</w:t>
      </w:r>
      <w:r w:rsidR="00D82AF7">
        <w:t>,</w:t>
      </w:r>
      <w:r>
        <w:t xml:space="preserve"> if one does not exist</w:t>
      </w:r>
      <w:r w:rsidR="00D82AF7">
        <w:t>, and complete the following:</w:t>
      </w:r>
    </w:p>
    <w:p w14:paraId="48997312" w14:textId="76F19FA6" w:rsidR="00EB00A3" w:rsidRDefault="00D82AF7" w:rsidP="00EB00A3">
      <w:pPr>
        <w:pStyle w:val="ListParagraph"/>
        <w:spacing w:after="120"/>
      </w:pPr>
      <w:r>
        <w:t>(</w:t>
      </w:r>
      <w:r w:rsidR="00EB00A3">
        <w:t>Folder Naming Format: SCR</w:t>
      </w:r>
      <w:r w:rsidR="00DF52BB">
        <w:t xml:space="preserve"> CA-</w:t>
      </w:r>
      <w:r w:rsidR="00EB00A3">
        <w:t>&lt;Number&gt;</w:t>
      </w:r>
      <w:r>
        <w:t>)</w:t>
      </w:r>
    </w:p>
    <w:p w14:paraId="511E1DDD" w14:textId="52E227AC" w:rsidR="00B11D35" w:rsidRDefault="008D60BA" w:rsidP="008D60BA">
      <w:pPr>
        <w:pStyle w:val="ListParagraph"/>
        <w:numPr>
          <w:ilvl w:val="0"/>
          <w:numId w:val="26"/>
        </w:numPr>
        <w:spacing w:after="120"/>
      </w:pPr>
      <w:r>
        <w:t>Save the CDI form to this folder</w:t>
      </w:r>
      <w:r w:rsidR="00CA7E67">
        <w:t xml:space="preserve"> </w:t>
      </w:r>
    </w:p>
    <w:p w14:paraId="4918D8BC" w14:textId="361FF61A" w:rsidR="00CA7E67" w:rsidRDefault="00CA7E67" w:rsidP="00CA7E67">
      <w:pPr>
        <w:pStyle w:val="ListParagraph"/>
        <w:spacing w:after="120"/>
        <w:ind w:left="1440"/>
      </w:pPr>
      <w:r>
        <w:lastRenderedPageBreak/>
        <w:t>Form Naming Format: CDI &lt;Tracking Number&gt; SCR CA-&lt;Number&gt;</w:t>
      </w:r>
    </w:p>
    <w:p w14:paraId="6BCB0229" w14:textId="04FD9C1D" w:rsidR="008D60BA" w:rsidRDefault="008D60BA" w:rsidP="008D60BA">
      <w:pPr>
        <w:pStyle w:val="ListParagraph"/>
        <w:numPr>
          <w:ilvl w:val="0"/>
          <w:numId w:val="26"/>
        </w:numPr>
        <w:spacing w:after="120"/>
      </w:pPr>
      <w:r>
        <w:t>Create the SCR CDI Tracking spreadsheet if one does not exist</w:t>
      </w:r>
      <w:r w:rsidR="008C2231">
        <w:t>. Save this spreads</w:t>
      </w:r>
      <w:r w:rsidR="006250D1">
        <w:t>heet to the SCR CA-&lt;Number&gt; folder.</w:t>
      </w:r>
    </w:p>
    <w:p w14:paraId="5258EB87" w14:textId="0443A0C6" w:rsidR="008D60BA" w:rsidRDefault="008D60BA" w:rsidP="008D60BA">
      <w:pPr>
        <w:pStyle w:val="ListParagraph"/>
        <w:spacing w:after="120"/>
        <w:ind w:left="1440"/>
      </w:pPr>
      <w:r w:rsidRPr="003C0481">
        <w:t xml:space="preserve">Spreadsheet Naming Format: </w:t>
      </w:r>
      <w:r w:rsidR="00505472" w:rsidRPr="003C0481">
        <w:t xml:space="preserve">CDI Tracking </w:t>
      </w:r>
      <w:r w:rsidRPr="003C0481">
        <w:t>SCR</w:t>
      </w:r>
      <w:r w:rsidR="00CB1057" w:rsidRPr="003C0481">
        <w:t xml:space="preserve"> CA-</w:t>
      </w:r>
      <w:r w:rsidRPr="003C0481">
        <w:t>&lt;Number&gt;</w:t>
      </w:r>
      <w:r>
        <w:t xml:space="preserve"> </w:t>
      </w:r>
    </w:p>
    <w:p w14:paraId="655D32D5" w14:textId="77777777" w:rsidR="008D60BA" w:rsidRDefault="008D60BA" w:rsidP="008D60BA">
      <w:pPr>
        <w:pStyle w:val="ListParagraph"/>
        <w:numPr>
          <w:ilvl w:val="0"/>
          <w:numId w:val="26"/>
        </w:numPr>
        <w:spacing w:after="120"/>
      </w:pPr>
      <w:r>
        <w:t>Add the CDI information to the spreadsheet</w:t>
      </w:r>
    </w:p>
    <w:p w14:paraId="5AAC49C6" w14:textId="49127D49" w:rsidR="008D60BA" w:rsidRDefault="008D60BA" w:rsidP="00B11D35">
      <w:pPr>
        <w:pStyle w:val="ListParagraph"/>
        <w:spacing w:after="120"/>
      </w:pPr>
      <w:r>
        <w:t xml:space="preserve"> </w:t>
      </w:r>
    </w:p>
    <w:p w14:paraId="352EA44D" w14:textId="50F58AE0" w:rsidR="00FE24AD" w:rsidRDefault="003D2D73" w:rsidP="004555DA">
      <w:pPr>
        <w:pStyle w:val="ListParagraph"/>
        <w:numPr>
          <w:ilvl w:val="0"/>
          <w:numId w:val="7"/>
        </w:numPr>
        <w:spacing w:after="120"/>
      </w:pPr>
      <w:r>
        <w:t>Attach the</w:t>
      </w:r>
      <w:r w:rsidR="00B717A2">
        <w:t xml:space="preserve"> CDI Tracking</w:t>
      </w:r>
      <w:r w:rsidR="00E4463C">
        <w:t xml:space="preserve"> SCR CA-&lt;Number&gt;</w:t>
      </w:r>
      <w:r w:rsidR="00B717A2">
        <w:t xml:space="preserve"> spreadsheet to the</w:t>
      </w:r>
      <w:r w:rsidR="00565605">
        <w:t xml:space="preserve"> CA</w:t>
      </w:r>
      <w:r w:rsidR="00B717A2">
        <w:t xml:space="preserve"> SCR</w:t>
      </w:r>
      <w:r w:rsidR="00E70284">
        <w:t>. If a CDI tracking spreadsheet is already attached to the SCR repl</w:t>
      </w:r>
      <w:r w:rsidR="00D82AF7">
        <w:t>ace it with the updated version which includes all suggestions received to date.</w:t>
      </w:r>
    </w:p>
    <w:p w14:paraId="0A6DA3F8" w14:textId="3E987BFE" w:rsidR="002A4487" w:rsidRDefault="002A4487" w:rsidP="002A4487">
      <w:pPr>
        <w:pStyle w:val="ListParagraph"/>
        <w:numPr>
          <w:ilvl w:val="0"/>
          <w:numId w:val="7"/>
        </w:numPr>
      </w:pPr>
      <w:r w:rsidRPr="003A7F09">
        <w:rPr>
          <w:rFonts w:eastAsia="Times New Roman"/>
        </w:rPr>
        <w:t xml:space="preserve">Send </w:t>
      </w:r>
      <w:r w:rsidR="003D1A6B">
        <w:rPr>
          <w:rFonts w:eastAsia="Times New Roman"/>
        </w:rPr>
        <w:t xml:space="preserve">the ‘CDI Associated to SCR’ </w:t>
      </w:r>
      <w:r>
        <w:rPr>
          <w:rFonts w:eastAsia="Times New Roman"/>
        </w:rPr>
        <w:t>e</w:t>
      </w:r>
      <w:r w:rsidR="003D1A6B">
        <w:rPr>
          <w:rFonts w:eastAsia="Times New Roman"/>
        </w:rPr>
        <w:t>-</w:t>
      </w:r>
      <w:r>
        <w:rPr>
          <w:rFonts w:eastAsia="Times New Roman"/>
        </w:rPr>
        <w:t xml:space="preserve">mail to the PPOC/Regional </w:t>
      </w:r>
      <w:r w:rsidRPr="003A7F09">
        <w:rPr>
          <w:rFonts w:eastAsia="Times New Roman"/>
        </w:rPr>
        <w:t>M</w:t>
      </w:r>
      <w:r>
        <w:rPr>
          <w:rFonts w:eastAsia="Times New Roman"/>
        </w:rPr>
        <w:t>anager (RM). For e-mail communication, see below.</w:t>
      </w:r>
    </w:p>
    <w:p w14:paraId="5584DDAB" w14:textId="17BD1A60" w:rsidR="008C6A42" w:rsidRDefault="005656E1" w:rsidP="005656E1">
      <w:pPr>
        <w:pStyle w:val="Heading1"/>
      </w:pPr>
      <w:r>
        <w:t xml:space="preserve">Analyst Responsibilities </w:t>
      </w:r>
      <w:r w:rsidR="005C4AC7">
        <w:t xml:space="preserve">After </w:t>
      </w:r>
      <w:r w:rsidR="005171A9">
        <w:t>SPG</w:t>
      </w:r>
      <w:r w:rsidR="008C6A42">
        <w:t xml:space="preserve"> Approval </w:t>
      </w:r>
    </w:p>
    <w:p w14:paraId="5D230011" w14:textId="7911816A" w:rsidR="00467758" w:rsidRDefault="00DC2C97" w:rsidP="00D905B4">
      <w:r>
        <w:t xml:space="preserve">After the SCR is approved by SPG, the Analyst sends the </w:t>
      </w:r>
      <w:r w:rsidR="005171A9">
        <w:t>‘</w:t>
      </w:r>
      <w:r w:rsidR="00CB67A1" w:rsidRPr="00CB67A1">
        <w:t>After SPG Approval</w:t>
      </w:r>
      <w:r w:rsidR="005171A9">
        <w:t>’</w:t>
      </w:r>
      <w:r w:rsidRPr="00CB67A1">
        <w:t xml:space="preserve"> e-mail</w:t>
      </w:r>
      <w:r>
        <w:t xml:space="preserve"> to the committee</w:t>
      </w:r>
      <w:r w:rsidR="00427E0D">
        <w:t>/workgroup</w:t>
      </w:r>
      <w:r>
        <w:t xml:space="preserve"> to request design input. This e-mail will include </w:t>
      </w:r>
      <w:r w:rsidR="00D905B4">
        <w:t xml:space="preserve">the </w:t>
      </w:r>
      <w:r>
        <w:t>CDI Tracking</w:t>
      </w:r>
      <w:r w:rsidR="00D905B4">
        <w:t xml:space="preserve"> SCR</w:t>
      </w:r>
      <w:r>
        <w:t xml:space="preserve"> spreadsheet</w:t>
      </w:r>
      <w:r w:rsidR="007566AD">
        <w:t>,</w:t>
      </w:r>
      <w:r>
        <w:t xml:space="preserve"> if one exists. </w:t>
      </w:r>
      <w:r w:rsidR="005C6EEF">
        <w:t>For e-mail communication content, see below.</w:t>
      </w:r>
      <w:r>
        <w:t xml:space="preserve"> The Analyst follows the above steps when a CDI is received.</w:t>
      </w:r>
      <w:r w:rsidR="005C6EEF">
        <w:t xml:space="preserve"> </w:t>
      </w:r>
    </w:p>
    <w:p w14:paraId="4993F671" w14:textId="7DE4D182" w:rsidR="00D905B4" w:rsidRDefault="00D905B4" w:rsidP="00D905B4">
      <w:r>
        <w:t>When the Analyst receives notification from the</w:t>
      </w:r>
      <w:r w:rsidR="000E6027">
        <w:t xml:space="preserve"> Design Team</w:t>
      </w:r>
      <w:r>
        <w:t xml:space="preserve"> that the SCR design will begin, the Analyst sends the </w:t>
      </w:r>
      <w:r w:rsidR="007566AD">
        <w:t>‘</w:t>
      </w:r>
      <w:r w:rsidR="00B63D47" w:rsidRPr="00B63D47">
        <w:t>When the SCR Begins Design</w:t>
      </w:r>
      <w:r w:rsidR="007566AD">
        <w:t>’</w:t>
      </w:r>
      <w:r w:rsidRPr="00B63D47">
        <w:t xml:space="preserve"> e-mail</w:t>
      </w:r>
      <w:r>
        <w:t xml:space="preserve"> to the committee</w:t>
      </w:r>
      <w:r w:rsidR="00427E0D">
        <w:t>/workgroup</w:t>
      </w:r>
      <w:r>
        <w:t xml:space="preserve"> to request design input. </w:t>
      </w:r>
      <w:r w:rsidR="00134157">
        <w:t xml:space="preserve">Allow two weeks for the committee/workgroup to provide design input. </w:t>
      </w:r>
      <w:r>
        <w:t>This e-mail will include the CDI Tracking SCR spreadsheet</w:t>
      </w:r>
      <w:r w:rsidR="007566AD">
        <w:t>,</w:t>
      </w:r>
      <w:r>
        <w:t xml:space="preserve"> if one exists. </w:t>
      </w:r>
      <w:r w:rsidR="005C6EEF">
        <w:t>For e-mail communication content, see below.</w:t>
      </w:r>
      <w:r>
        <w:t xml:space="preserve"> </w:t>
      </w:r>
      <w:bookmarkStart w:id="0" w:name="_Hlk531082774"/>
      <w:r>
        <w:t>The Analyst follows the above steps when a CDI is received and shares the updated CDI Tracking SCR spreadsheet with the</w:t>
      </w:r>
      <w:r w:rsidR="00C24500">
        <w:t xml:space="preserve"> appropriate D</w:t>
      </w:r>
      <w:r>
        <w:t>esign Team</w:t>
      </w:r>
      <w:r w:rsidR="00C24500">
        <w:t xml:space="preserve"> members</w:t>
      </w:r>
      <w:r>
        <w:t>.</w:t>
      </w:r>
    </w:p>
    <w:bookmarkEnd w:id="0"/>
    <w:p w14:paraId="7009387A" w14:textId="2A4B2E2A" w:rsidR="005C4AC7" w:rsidRDefault="005656E1" w:rsidP="005C4AC7">
      <w:pPr>
        <w:pStyle w:val="Heading1"/>
      </w:pPr>
      <w:r>
        <w:t xml:space="preserve">Analyst Responsibilities </w:t>
      </w:r>
      <w:r w:rsidR="005C4AC7">
        <w:t>When SCR Design is Complete</w:t>
      </w:r>
    </w:p>
    <w:p w14:paraId="0262DCB2" w14:textId="0D1B806A" w:rsidR="00856FBC" w:rsidRDefault="00856FBC" w:rsidP="00B2621F">
      <w:r>
        <w:t>Prior to sending the SCR design to the committee</w:t>
      </w:r>
      <w:r w:rsidR="00427E0D">
        <w:t>/workgroup</w:t>
      </w:r>
      <w:r>
        <w:t xml:space="preserve"> for</w:t>
      </w:r>
      <w:r w:rsidR="007566AD">
        <w:t xml:space="preserve"> final</w:t>
      </w:r>
      <w:r>
        <w:t xml:space="preserve"> review, t</w:t>
      </w:r>
      <w:r w:rsidR="00B2621F">
        <w:t>he Analyst completes the</w:t>
      </w:r>
      <w:r>
        <w:t xml:space="preserve"> following columns on</w:t>
      </w:r>
      <w:r w:rsidR="00B2621F">
        <w:t xml:space="preserve"> CDI Tracking SCR spreadsheet</w:t>
      </w:r>
      <w:r>
        <w:t>:</w:t>
      </w:r>
    </w:p>
    <w:p w14:paraId="7E14686B" w14:textId="47C0697E" w:rsidR="00B2621F" w:rsidRDefault="00776E74" w:rsidP="00F849D0">
      <w:pPr>
        <w:pStyle w:val="ListParagraph"/>
        <w:numPr>
          <w:ilvl w:val="0"/>
          <w:numId w:val="27"/>
        </w:numPr>
      </w:pPr>
      <w:r>
        <w:t>Incorporated into</w:t>
      </w:r>
      <w:r w:rsidR="00856FBC">
        <w:t xml:space="preserve"> SCR Design</w:t>
      </w:r>
      <w:r w:rsidR="00FD64A6">
        <w:t xml:space="preserve"> </w:t>
      </w:r>
      <w:r w:rsidR="00856FBC">
        <w:t>– Select Yes, No, or Partial</w:t>
      </w:r>
    </w:p>
    <w:p w14:paraId="17D9484B" w14:textId="29104445" w:rsidR="00BC7D8D" w:rsidRDefault="00856FBC" w:rsidP="00D905B4">
      <w:pPr>
        <w:pStyle w:val="ListParagraph"/>
        <w:numPr>
          <w:ilvl w:val="0"/>
          <w:numId w:val="27"/>
        </w:numPr>
      </w:pPr>
      <w:r>
        <w:t xml:space="preserve">Justification </w:t>
      </w:r>
      <w:r w:rsidR="009E157A">
        <w:t>–</w:t>
      </w:r>
      <w:r>
        <w:t xml:space="preserve"> </w:t>
      </w:r>
      <w:r w:rsidR="00411254">
        <w:t>If No</w:t>
      </w:r>
      <w:r w:rsidR="00536C36">
        <w:t>,</w:t>
      </w:r>
      <w:r w:rsidR="00411254">
        <w:t xml:space="preserve"> or Partial</w:t>
      </w:r>
      <w:r w:rsidR="00536C36">
        <w:t>,</w:t>
      </w:r>
      <w:r w:rsidR="00411254">
        <w:t xml:space="preserve"> is selected</w:t>
      </w:r>
      <w:r w:rsidR="00776E74">
        <w:t xml:space="preserve"> in the Incorporated into</w:t>
      </w:r>
      <w:r w:rsidR="004C04E1">
        <w:t xml:space="preserve"> SCR Design column, e</w:t>
      </w:r>
      <w:r w:rsidR="009E157A">
        <w:t xml:space="preserve">nter an explanation for </w:t>
      </w:r>
      <w:r w:rsidR="00F849D0">
        <w:t xml:space="preserve">why the suggestion(s) was not </w:t>
      </w:r>
      <w:r w:rsidR="009E157A">
        <w:t>incorporated into the SCR design</w:t>
      </w:r>
      <w:r w:rsidR="00F849D0">
        <w:t>.</w:t>
      </w:r>
      <w:r w:rsidR="009E157A">
        <w:t xml:space="preserve"> </w:t>
      </w:r>
    </w:p>
    <w:p w14:paraId="711638DD" w14:textId="3A1C755A" w:rsidR="00D905B4" w:rsidRDefault="000E6EC9" w:rsidP="00D905B4">
      <w:r>
        <w:t>The Analyst</w:t>
      </w:r>
      <w:r w:rsidRPr="000E6EC9">
        <w:t xml:space="preserve"> shares the updated CDI Tracking SCR spreadsheet with the appropriate Design Team members</w:t>
      </w:r>
      <w:r>
        <w:t xml:space="preserve"> to confirm</w:t>
      </w:r>
      <w:r w:rsidR="00356620">
        <w:t xml:space="preserve"> I</w:t>
      </w:r>
      <w:r>
        <w:t>ncorporated into SCR Design and Justification entries are correct</w:t>
      </w:r>
      <w:r w:rsidRPr="000E6EC9">
        <w:t>.</w:t>
      </w:r>
      <w:r>
        <w:t xml:space="preserve"> </w:t>
      </w:r>
      <w:r w:rsidR="006663E0">
        <w:t>T</w:t>
      </w:r>
      <w:r w:rsidR="00A05D38">
        <w:t>he</w:t>
      </w:r>
      <w:r w:rsidR="006663E0">
        <w:t>n, the</w:t>
      </w:r>
      <w:r w:rsidR="00A05D38">
        <w:t xml:space="preserve"> Analyst includes the CDI Tracking SCR spreadsheet w</w:t>
      </w:r>
      <w:r w:rsidR="00B72B0F">
        <w:t>hen sending the SCR,</w:t>
      </w:r>
      <w:r w:rsidR="00A05D38">
        <w:t xml:space="preserve"> design document</w:t>
      </w:r>
      <w:r w:rsidR="00B72B0F">
        <w:t>, and other supporting documentation</w:t>
      </w:r>
      <w:r w:rsidR="00A05D38">
        <w:t xml:space="preserve"> to the committee</w:t>
      </w:r>
      <w:r w:rsidR="0046024A">
        <w:t>/workgroup</w:t>
      </w:r>
      <w:r w:rsidR="00A05D38">
        <w:t xml:space="preserve"> for review.  </w:t>
      </w:r>
    </w:p>
    <w:p w14:paraId="7BA8B541" w14:textId="77777777" w:rsidR="00277A3B" w:rsidRDefault="00277A3B" w:rsidP="00277A3B">
      <w:pPr>
        <w:spacing w:after="0" w:line="240" w:lineRule="auto"/>
        <w:jc w:val="both"/>
      </w:pPr>
      <w:r>
        <w:t>After the committee/workgroup approves the SCR, no additional design suggestions will be accepted.</w:t>
      </w:r>
    </w:p>
    <w:p w14:paraId="73F97327" w14:textId="3015F5D6" w:rsidR="00663160" w:rsidRPr="00AC7931" w:rsidRDefault="00663160" w:rsidP="00663160">
      <w:pPr>
        <w:pStyle w:val="Heading1"/>
      </w:pPr>
      <w:bookmarkStart w:id="1" w:name="_GoBack"/>
      <w:bookmarkEnd w:id="1"/>
      <w:r>
        <w:t>E-mail Communication</w:t>
      </w:r>
    </w:p>
    <w:p w14:paraId="7EFDB79A" w14:textId="1E02DF1D" w:rsidR="00692A31" w:rsidRPr="0017184C" w:rsidRDefault="00692A31" w:rsidP="00692A31">
      <w:r>
        <w:t>Use the following guidelines to send e-mai</w:t>
      </w:r>
      <w:r w:rsidR="0082281F">
        <w:t>l communication.</w:t>
      </w:r>
    </w:p>
    <w:p w14:paraId="4AD6F363" w14:textId="09F4A2AB" w:rsidR="00280504" w:rsidRDefault="004555DA" w:rsidP="002767DF">
      <w:pPr>
        <w:spacing w:after="0"/>
        <w:rPr>
          <w:sz w:val="24"/>
          <w:szCs w:val="24"/>
        </w:rPr>
      </w:pPr>
      <w:r>
        <w:rPr>
          <w:b/>
          <w:sz w:val="24"/>
          <w:szCs w:val="24"/>
        </w:rPr>
        <w:t xml:space="preserve">CDI </w:t>
      </w:r>
      <w:r w:rsidR="00692A31" w:rsidRPr="00692A31">
        <w:rPr>
          <w:b/>
          <w:sz w:val="24"/>
          <w:szCs w:val="24"/>
        </w:rPr>
        <w:t>Acknowledgement</w:t>
      </w:r>
      <w:r w:rsidR="00692A31">
        <w:rPr>
          <w:sz w:val="24"/>
          <w:szCs w:val="24"/>
        </w:rPr>
        <w:t xml:space="preserve"> - </w:t>
      </w:r>
      <w:r w:rsidR="00B349D1">
        <w:rPr>
          <w:sz w:val="24"/>
          <w:szCs w:val="24"/>
        </w:rPr>
        <w:t>Include the f</w:t>
      </w:r>
      <w:r w:rsidR="00DB192B">
        <w:rPr>
          <w:sz w:val="24"/>
          <w:szCs w:val="24"/>
        </w:rPr>
        <w:t>ollowing in the e-mail to</w:t>
      </w:r>
      <w:r w:rsidR="00536C36">
        <w:rPr>
          <w:sz w:val="24"/>
          <w:szCs w:val="24"/>
        </w:rPr>
        <w:t xml:space="preserve"> the PPOC/R</w:t>
      </w:r>
      <w:r w:rsidR="00B349D1">
        <w:rPr>
          <w:sz w:val="24"/>
          <w:szCs w:val="24"/>
        </w:rPr>
        <w:t xml:space="preserve">M </w:t>
      </w:r>
      <w:r w:rsidR="00DB192B">
        <w:rPr>
          <w:sz w:val="24"/>
          <w:szCs w:val="24"/>
        </w:rPr>
        <w:t>to a</w:t>
      </w:r>
      <w:r>
        <w:rPr>
          <w:sz w:val="24"/>
          <w:szCs w:val="24"/>
        </w:rPr>
        <w:t>cknowledge the receipt of a CDI</w:t>
      </w:r>
      <w:r w:rsidR="00B349D1">
        <w:rPr>
          <w:sz w:val="24"/>
          <w:szCs w:val="24"/>
        </w:rPr>
        <w:t xml:space="preserve">: </w:t>
      </w:r>
    </w:p>
    <w:p w14:paraId="0DDF01F8" w14:textId="77777777" w:rsidR="00E0562B" w:rsidRPr="00E0562B" w:rsidRDefault="00B349D1" w:rsidP="001157F7">
      <w:pPr>
        <w:pStyle w:val="ListParagraph"/>
        <w:numPr>
          <w:ilvl w:val="0"/>
          <w:numId w:val="22"/>
        </w:numPr>
        <w:spacing w:after="0"/>
        <w:rPr>
          <w:b/>
          <w:sz w:val="24"/>
          <w:szCs w:val="24"/>
        </w:rPr>
      </w:pPr>
      <w:r w:rsidRPr="00E0562B">
        <w:rPr>
          <w:b/>
          <w:sz w:val="24"/>
          <w:szCs w:val="24"/>
        </w:rPr>
        <w:t>E-</w:t>
      </w:r>
      <w:r w:rsidR="00E0562B" w:rsidRPr="00E0562B">
        <w:rPr>
          <w:b/>
          <w:sz w:val="24"/>
          <w:szCs w:val="24"/>
        </w:rPr>
        <w:t xml:space="preserve">mail Subject Line </w:t>
      </w:r>
    </w:p>
    <w:p w14:paraId="47F46FAA" w14:textId="01E6C9F9" w:rsidR="00B349D1" w:rsidRDefault="00AF49BF" w:rsidP="00E0562B">
      <w:pPr>
        <w:pStyle w:val="ListParagraph"/>
        <w:spacing w:after="0"/>
        <w:rPr>
          <w:sz w:val="24"/>
          <w:szCs w:val="24"/>
        </w:rPr>
      </w:pPr>
      <w:r>
        <w:rPr>
          <w:sz w:val="24"/>
          <w:szCs w:val="24"/>
        </w:rPr>
        <w:t>CalACES/</w:t>
      </w:r>
      <w:r w:rsidR="00044887">
        <w:rPr>
          <w:sz w:val="24"/>
          <w:szCs w:val="24"/>
        </w:rPr>
        <w:t>&lt;Insert State Letter Type and Number or Subject&gt;/</w:t>
      </w:r>
      <w:r>
        <w:rPr>
          <w:sz w:val="24"/>
          <w:szCs w:val="24"/>
        </w:rPr>
        <w:t xml:space="preserve">CDI Tracking </w:t>
      </w:r>
      <w:r w:rsidR="00B349D1">
        <w:rPr>
          <w:sz w:val="24"/>
          <w:szCs w:val="24"/>
        </w:rPr>
        <w:t>&lt;Number</w:t>
      </w:r>
      <w:r w:rsidR="00044887">
        <w:rPr>
          <w:sz w:val="24"/>
          <w:szCs w:val="24"/>
        </w:rPr>
        <w:t>&gt;</w:t>
      </w:r>
    </w:p>
    <w:p w14:paraId="12608F81" w14:textId="77777777" w:rsidR="00E0562B" w:rsidRPr="00E0562B" w:rsidRDefault="00CA1536" w:rsidP="00DD7854">
      <w:pPr>
        <w:pStyle w:val="PlainText"/>
        <w:numPr>
          <w:ilvl w:val="0"/>
          <w:numId w:val="22"/>
        </w:numPr>
        <w:rPr>
          <w:b/>
          <w:sz w:val="24"/>
          <w:szCs w:val="24"/>
        </w:rPr>
      </w:pPr>
      <w:r w:rsidRPr="00E0562B">
        <w:rPr>
          <w:b/>
          <w:sz w:val="24"/>
          <w:szCs w:val="24"/>
        </w:rPr>
        <w:t>E-mail Body</w:t>
      </w:r>
    </w:p>
    <w:p w14:paraId="2B233D99" w14:textId="1FB2689A" w:rsidR="00CA1536" w:rsidRPr="002E1AA6" w:rsidRDefault="00CA1536" w:rsidP="00E0562B">
      <w:pPr>
        <w:pStyle w:val="PlainText"/>
        <w:ind w:left="720"/>
        <w:rPr>
          <w:sz w:val="24"/>
          <w:szCs w:val="24"/>
        </w:rPr>
      </w:pPr>
      <w:r w:rsidRPr="002E1AA6">
        <w:rPr>
          <w:sz w:val="24"/>
          <w:szCs w:val="24"/>
        </w:rPr>
        <w:t>Your</w:t>
      </w:r>
      <w:r w:rsidR="00044887">
        <w:rPr>
          <w:sz w:val="24"/>
          <w:szCs w:val="24"/>
        </w:rPr>
        <w:t xml:space="preserve"> design input suggestion</w:t>
      </w:r>
      <w:r w:rsidRPr="002E1AA6">
        <w:rPr>
          <w:sz w:val="24"/>
          <w:szCs w:val="24"/>
        </w:rPr>
        <w:t xml:space="preserve"> has been received. The </w:t>
      </w:r>
      <w:r w:rsidR="007A38C9" w:rsidRPr="002E1AA6">
        <w:rPr>
          <w:sz w:val="24"/>
          <w:szCs w:val="24"/>
        </w:rPr>
        <w:t>trac</w:t>
      </w:r>
      <w:r w:rsidR="00044887">
        <w:rPr>
          <w:sz w:val="24"/>
          <w:szCs w:val="24"/>
        </w:rPr>
        <w:t>king number assigned to this CDI</w:t>
      </w:r>
      <w:r w:rsidR="007A38C9" w:rsidRPr="002E1AA6">
        <w:rPr>
          <w:sz w:val="24"/>
          <w:szCs w:val="24"/>
        </w:rPr>
        <w:t xml:space="preserve"> is &lt;</w:t>
      </w:r>
      <w:r w:rsidR="00044887">
        <w:rPr>
          <w:sz w:val="24"/>
          <w:szCs w:val="24"/>
        </w:rPr>
        <w:t>Insert CDI Tracking Number</w:t>
      </w:r>
      <w:r w:rsidR="007A38C9" w:rsidRPr="002E1AA6">
        <w:rPr>
          <w:sz w:val="24"/>
          <w:szCs w:val="24"/>
        </w:rPr>
        <w:t>&gt;</w:t>
      </w:r>
      <w:r w:rsidR="00C17944" w:rsidRPr="002E1AA6">
        <w:rPr>
          <w:sz w:val="24"/>
          <w:szCs w:val="24"/>
        </w:rPr>
        <w:t>.</w:t>
      </w:r>
      <w:r w:rsidR="00044887">
        <w:rPr>
          <w:sz w:val="24"/>
          <w:szCs w:val="24"/>
        </w:rPr>
        <w:t xml:space="preserve"> </w:t>
      </w:r>
      <w:r w:rsidR="007E1C69">
        <w:rPr>
          <w:sz w:val="24"/>
          <w:szCs w:val="24"/>
        </w:rPr>
        <w:t xml:space="preserve">You will receive additional information when this CDI is associated to the SCR. </w:t>
      </w:r>
    </w:p>
    <w:p w14:paraId="1700AC14" w14:textId="541585AC" w:rsidR="005612E0" w:rsidRDefault="005612E0" w:rsidP="005612E0">
      <w:pPr>
        <w:pStyle w:val="PlainText"/>
        <w:ind w:left="720"/>
        <w:rPr>
          <w:sz w:val="24"/>
          <w:szCs w:val="24"/>
        </w:rPr>
      </w:pPr>
    </w:p>
    <w:p w14:paraId="6AC67C97" w14:textId="0D89D831" w:rsidR="002A4487" w:rsidRDefault="002A4487" w:rsidP="002A4487">
      <w:pPr>
        <w:spacing w:after="0"/>
        <w:rPr>
          <w:sz w:val="24"/>
          <w:szCs w:val="24"/>
        </w:rPr>
      </w:pPr>
      <w:r>
        <w:rPr>
          <w:b/>
          <w:sz w:val="24"/>
          <w:szCs w:val="24"/>
        </w:rPr>
        <w:t xml:space="preserve">CDI </w:t>
      </w:r>
      <w:r>
        <w:rPr>
          <w:b/>
          <w:sz w:val="24"/>
          <w:szCs w:val="24"/>
        </w:rPr>
        <w:t>Associated to SCR</w:t>
      </w:r>
      <w:r>
        <w:rPr>
          <w:sz w:val="24"/>
          <w:szCs w:val="24"/>
        </w:rPr>
        <w:t xml:space="preserve"> - Include the following in the e-mail to the PPOC/RM </w:t>
      </w:r>
      <w:r w:rsidR="00200472">
        <w:rPr>
          <w:sz w:val="24"/>
          <w:szCs w:val="24"/>
        </w:rPr>
        <w:t>to inform them of the SCR for the</w:t>
      </w:r>
      <w:r>
        <w:rPr>
          <w:sz w:val="24"/>
          <w:szCs w:val="24"/>
        </w:rPr>
        <w:t xml:space="preserve"> CDI: </w:t>
      </w:r>
    </w:p>
    <w:p w14:paraId="5BA699E0" w14:textId="77777777" w:rsidR="002A4487" w:rsidRPr="00E0562B" w:rsidRDefault="002A4487" w:rsidP="002A4487">
      <w:pPr>
        <w:pStyle w:val="ListParagraph"/>
        <w:numPr>
          <w:ilvl w:val="0"/>
          <w:numId w:val="22"/>
        </w:numPr>
        <w:spacing w:after="0"/>
        <w:rPr>
          <w:b/>
          <w:sz w:val="24"/>
          <w:szCs w:val="24"/>
        </w:rPr>
      </w:pPr>
      <w:r w:rsidRPr="00E0562B">
        <w:rPr>
          <w:b/>
          <w:sz w:val="24"/>
          <w:szCs w:val="24"/>
        </w:rPr>
        <w:t xml:space="preserve">E-mail Subject Line </w:t>
      </w:r>
    </w:p>
    <w:p w14:paraId="216A0B4E" w14:textId="25641395" w:rsidR="002A4487" w:rsidRDefault="002A4487" w:rsidP="002A4487">
      <w:pPr>
        <w:pStyle w:val="ListParagraph"/>
        <w:spacing w:after="0"/>
        <w:rPr>
          <w:sz w:val="24"/>
          <w:szCs w:val="24"/>
        </w:rPr>
      </w:pPr>
      <w:r>
        <w:rPr>
          <w:sz w:val="24"/>
          <w:szCs w:val="24"/>
        </w:rPr>
        <w:t>CalACES/CDI Tracking &lt;Number&gt;</w:t>
      </w:r>
      <w:r w:rsidR="00CC5BA0">
        <w:rPr>
          <w:sz w:val="24"/>
          <w:szCs w:val="24"/>
        </w:rPr>
        <w:t>/ SCR CA-&lt;Number&gt;</w:t>
      </w:r>
    </w:p>
    <w:p w14:paraId="7C407C82" w14:textId="77777777" w:rsidR="002A4487" w:rsidRPr="00E0562B" w:rsidRDefault="002A4487" w:rsidP="002A4487">
      <w:pPr>
        <w:pStyle w:val="PlainText"/>
        <w:numPr>
          <w:ilvl w:val="0"/>
          <w:numId w:val="22"/>
        </w:numPr>
        <w:rPr>
          <w:b/>
          <w:sz w:val="24"/>
          <w:szCs w:val="24"/>
        </w:rPr>
      </w:pPr>
      <w:r w:rsidRPr="00E0562B">
        <w:rPr>
          <w:b/>
          <w:sz w:val="24"/>
          <w:szCs w:val="24"/>
        </w:rPr>
        <w:t>E-mail Body</w:t>
      </w:r>
    </w:p>
    <w:p w14:paraId="7630F878" w14:textId="6FA811BA" w:rsidR="007E1C69" w:rsidRPr="002E1AA6" w:rsidRDefault="00A74608" w:rsidP="007E1C69">
      <w:pPr>
        <w:pStyle w:val="PlainText"/>
        <w:ind w:left="720"/>
        <w:rPr>
          <w:sz w:val="24"/>
          <w:szCs w:val="24"/>
        </w:rPr>
      </w:pPr>
      <w:r>
        <w:rPr>
          <w:sz w:val="24"/>
          <w:szCs w:val="24"/>
        </w:rPr>
        <w:t xml:space="preserve">Your design input suggestion CDI Tracking &lt;Number&gt; has been associated to SCR CA-&lt;Number&gt;. </w:t>
      </w:r>
      <w:r w:rsidR="007E1C69">
        <w:rPr>
          <w:sz w:val="24"/>
          <w:szCs w:val="24"/>
        </w:rPr>
        <w:t xml:space="preserve">Further design input for this SCR will be communicated through the &lt;Insert committee/workgroup name&gt;. </w:t>
      </w:r>
    </w:p>
    <w:p w14:paraId="3A374A7A" w14:textId="621D4335" w:rsidR="007E1C69" w:rsidRPr="005612E0" w:rsidRDefault="007E1C69" w:rsidP="005612E0">
      <w:pPr>
        <w:pStyle w:val="PlainText"/>
        <w:ind w:left="720"/>
        <w:rPr>
          <w:sz w:val="24"/>
          <w:szCs w:val="24"/>
        </w:rPr>
      </w:pPr>
    </w:p>
    <w:p w14:paraId="2AE4D4FA" w14:textId="72A97D02" w:rsidR="00D447D8" w:rsidRDefault="00297060" w:rsidP="00D447D8">
      <w:pPr>
        <w:spacing w:after="0"/>
        <w:rPr>
          <w:sz w:val="24"/>
          <w:szCs w:val="24"/>
        </w:rPr>
      </w:pPr>
      <w:r>
        <w:rPr>
          <w:b/>
          <w:sz w:val="24"/>
          <w:szCs w:val="24"/>
        </w:rPr>
        <w:t>After</w:t>
      </w:r>
      <w:r w:rsidR="00044887">
        <w:rPr>
          <w:b/>
          <w:sz w:val="24"/>
          <w:szCs w:val="24"/>
        </w:rPr>
        <w:t xml:space="preserve"> SPG Approval</w:t>
      </w:r>
      <w:r w:rsidR="00342CC1">
        <w:rPr>
          <w:sz w:val="24"/>
          <w:szCs w:val="24"/>
        </w:rPr>
        <w:t xml:space="preserve"> - </w:t>
      </w:r>
      <w:r w:rsidR="00D447D8">
        <w:rPr>
          <w:sz w:val="24"/>
          <w:szCs w:val="24"/>
        </w:rPr>
        <w:t>Include the follo</w:t>
      </w:r>
      <w:r w:rsidR="00344B76">
        <w:rPr>
          <w:sz w:val="24"/>
          <w:szCs w:val="24"/>
        </w:rPr>
        <w:t>wing in the e-mail to</w:t>
      </w:r>
      <w:r>
        <w:rPr>
          <w:sz w:val="24"/>
          <w:szCs w:val="24"/>
        </w:rPr>
        <w:t xml:space="preserve"> the committee/workgroup to inform them of SPG approval and request design input</w:t>
      </w:r>
      <w:r w:rsidR="00344B76">
        <w:rPr>
          <w:sz w:val="24"/>
          <w:szCs w:val="24"/>
        </w:rPr>
        <w:t>:</w:t>
      </w:r>
      <w:r w:rsidR="00D447D8">
        <w:rPr>
          <w:sz w:val="24"/>
          <w:szCs w:val="24"/>
        </w:rPr>
        <w:t xml:space="preserve"> </w:t>
      </w:r>
    </w:p>
    <w:p w14:paraId="77732F19" w14:textId="54BAA63E" w:rsidR="00E0562B" w:rsidRPr="00E0562B" w:rsidRDefault="00D447D8" w:rsidP="00D447D8">
      <w:pPr>
        <w:pStyle w:val="ListParagraph"/>
        <w:numPr>
          <w:ilvl w:val="0"/>
          <w:numId w:val="22"/>
        </w:numPr>
        <w:spacing w:after="0"/>
        <w:rPr>
          <w:b/>
          <w:sz w:val="24"/>
          <w:szCs w:val="24"/>
        </w:rPr>
      </w:pPr>
      <w:r w:rsidRPr="00E0562B">
        <w:rPr>
          <w:b/>
          <w:sz w:val="24"/>
          <w:szCs w:val="24"/>
        </w:rPr>
        <w:t>E-</w:t>
      </w:r>
      <w:r w:rsidR="00297060" w:rsidRPr="00E0562B">
        <w:rPr>
          <w:b/>
          <w:sz w:val="24"/>
          <w:szCs w:val="24"/>
        </w:rPr>
        <w:t xml:space="preserve">mail Subject Line </w:t>
      </w:r>
    </w:p>
    <w:p w14:paraId="27CB41B4" w14:textId="0427E9EE" w:rsidR="00D447D8" w:rsidRDefault="00297060" w:rsidP="00E0562B">
      <w:pPr>
        <w:pStyle w:val="ListParagraph"/>
        <w:spacing w:after="0"/>
        <w:rPr>
          <w:sz w:val="24"/>
          <w:szCs w:val="24"/>
        </w:rPr>
      </w:pPr>
      <w:r>
        <w:rPr>
          <w:sz w:val="24"/>
          <w:szCs w:val="24"/>
        </w:rPr>
        <w:t xml:space="preserve">CalACES/ </w:t>
      </w:r>
      <w:r w:rsidR="00A208D8">
        <w:rPr>
          <w:sz w:val="24"/>
          <w:szCs w:val="24"/>
        </w:rPr>
        <w:t>Committee/Workgroup/</w:t>
      </w:r>
      <w:r>
        <w:rPr>
          <w:sz w:val="24"/>
          <w:szCs w:val="24"/>
        </w:rPr>
        <w:t>SCR</w:t>
      </w:r>
      <w:r w:rsidR="00222CE9">
        <w:rPr>
          <w:sz w:val="24"/>
          <w:szCs w:val="24"/>
        </w:rPr>
        <w:t>(s)</w:t>
      </w:r>
      <w:r w:rsidR="00D447D8">
        <w:rPr>
          <w:sz w:val="24"/>
          <w:szCs w:val="24"/>
        </w:rPr>
        <w:t xml:space="preserve"> &lt;Number</w:t>
      </w:r>
      <w:r w:rsidR="00222CE9">
        <w:rPr>
          <w:sz w:val="24"/>
          <w:szCs w:val="24"/>
        </w:rPr>
        <w:t>(s)</w:t>
      </w:r>
      <w:r w:rsidR="00D447D8">
        <w:rPr>
          <w:sz w:val="24"/>
          <w:szCs w:val="24"/>
        </w:rPr>
        <w:t>&gt;</w:t>
      </w:r>
      <w:r>
        <w:rPr>
          <w:sz w:val="24"/>
          <w:szCs w:val="24"/>
        </w:rPr>
        <w:t xml:space="preserve"> and</w:t>
      </w:r>
      <w:r w:rsidR="003157D4">
        <w:rPr>
          <w:sz w:val="24"/>
          <w:szCs w:val="24"/>
        </w:rPr>
        <w:t xml:space="preserve"> </w:t>
      </w:r>
      <w:r w:rsidR="00222CE9">
        <w:rPr>
          <w:sz w:val="24"/>
          <w:szCs w:val="24"/>
        </w:rPr>
        <w:t>&lt;</w:t>
      </w:r>
      <w:r w:rsidR="003157D4">
        <w:rPr>
          <w:sz w:val="24"/>
          <w:szCs w:val="24"/>
        </w:rPr>
        <w:t>Summary</w:t>
      </w:r>
      <w:r w:rsidR="00222CE9">
        <w:rPr>
          <w:sz w:val="24"/>
          <w:szCs w:val="24"/>
        </w:rPr>
        <w:t>&gt;</w:t>
      </w:r>
      <w:r w:rsidR="00A208D8">
        <w:rPr>
          <w:sz w:val="24"/>
          <w:szCs w:val="24"/>
        </w:rPr>
        <w:t>/Request for Design Input</w:t>
      </w:r>
    </w:p>
    <w:p w14:paraId="70A32519" w14:textId="77777777" w:rsidR="00E0562B" w:rsidRPr="00E0562B" w:rsidRDefault="00DE42F5" w:rsidP="00E0562B">
      <w:pPr>
        <w:pStyle w:val="PlainText"/>
        <w:numPr>
          <w:ilvl w:val="0"/>
          <w:numId w:val="22"/>
        </w:numPr>
        <w:rPr>
          <w:b/>
          <w:sz w:val="24"/>
          <w:szCs w:val="24"/>
        </w:rPr>
      </w:pPr>
      <w:r w:rsidRPr="00E0562B">
        <w:rPr>
          <w:b/>
          <w:sz w:val="24"/>
          <w:szCs w:val="24"/>
        </w:rPr>
        <w:t>E</w:t>
      </w:r>
      <w:r w:rsidR="00E0562B" w:rsidRPr="00E0562B">
        <w:rPr>
          <w:b/>
          <w:sz w:val="24"/>
          <w:szCs w:val="24"/>
        </w:rPr>
        <w:t xml:space="preserve">-mail Body </w:t>
      </w:r>
    </w:p>
    <w:p w14:paraId="6F1B80C3" w14:textId="2D5DFF7D" w:rsidR="00E0562B" w:rsidRDefault="003A4B4B" w:rsidP="00E0562B">
      <w:pPr>
        <w:pStyle w:val="PlainText"/>
        <w:ind w:left="720"/>
        <w:rPr>
          <w:sz w:val="24"/>
          <w:szCs w:val="24"/>
        </w:rPr>
      </w:pPr>
      <w:r>
        <w:rPr>
          <w:sz w:val="24"/>
          <w:szCs w:val="24"/>
        </w:rPr>
        <w:t xml:space="preserve">The SCR Planning Group (SPG) has approved this SCR, which means design may begin. Prior to the start of design, the counties may submit design suggestions by following the CalACES Design Input Process. </w:t>
      </w:r>
      <w:r w:rsidR="002E7F38">
        <w:rPr>
          <w:sz w:val="24"/>
          <w:szCs w:val="24"/>
        </w:rPr>
        <w:t xml:space="preserve">Counties may use the attached CDI form to submit design suggestions, according to the process specified in </w:t>
      </w:r>
      <w:r>
        <w:rPr>
          <w:sz w:val="24"/>
          <w:szCs w:val="24"/>
        </w:rPr>
        <w:t>CIT xx-xxx.</w:t>
      </w:r>
      <w:r w:rsidR="00E0562B">
        <w:rPr>
          <w:sz w:val="24"/>
          <w:szCs w:val="24"/>
        </w:rPr>
        <w:t xml:space="preserve"> </w:t>
      </w:r>
    </w:p>
    <w:p w14:paraId="436C40C9" w14:textId="77777777" w:rsidR="00E0562B" w:rsidRDefault="00E0562B" w:rsidP="00E0562B">
      <w:pPr>
        <w:pStyle w:val="PlainText"/>
        <w:ind w:left="720"/>
        <w:rPr>
          <w:sz w:val="24"/>
          <w:szCs w:val="24"/>
        </w:rPr>
      </w:pPr>
    </w:p>
    <w:p w14:paraId="132FC8BB" w14:textId="0D279AD9" w:rsidR="00CA1536" w:rsidRPr="002E1AA6" w:rsidRDefault="00E0562B" w:rsidP="00E0562B">
      <w:pPr>
        <w:pStyle w:val="PlainText"/>
        <w:ind w:left="720"/>
        <w:rPr>
          <w:sz w:val="24"/>
          <w:szCs w:val="24"/>
        </w:rPr>
      </w:pPr>
      <w:r>
        <w:rPr>
          <w:sz w:val="24"/>
          <w:szCs w:val="24"/>
        </w:rPr>
        <w:t xml:space="preserve">The attached </w:t>
      </w:r>
      <w:r w:rsidRPr="00E0562B">
        <w:rPr>
          <w:sz w:val="24"/>
          <w:szCs w:val="24"/>
        </w:rPr>
        <w:t>CDI Tracking SCR CA-&lt;Number&gt;</w:t>
      </w:r>
      <w:r>
        <w:rPr>
          <w:sz w:val="24"/>
          <w:szCs w:val="24"/>
        </w:rPr>
        <w:t xml:space="preserve"> spreadsheet includes design suggestions received to date.</w:t>
      </w:r>
    </w:p>
    <w:p w14:paraId="7579E4FE" w14:textId="1FE3B349" w:rsidR="00B349D1" w:rsidRPr="00B349D1" w:rsidRDefault="00B349D1" w:rsidP="00B349D1">
      <w:pPr>
        <w:spacing w:after="0"/>
        <w:ind w:left="360"/>
        <w:rPr>
          <w:sz w:val="24"/>
          <w:szCs w:val="24"/>
        </w:rPr>
      </w:pPr>
    </w:p>
    <w:p w14:paraId="64BF79AE" w14:textId="71FD24FA" w:rsidR="002D6EC0" w:rsidRDefault="007D0FFD" w:rsidP="002D6EC0">
      <w:pPr>
        <w:spacing w:after="0"/>
        <w:rPr>
          <w:sz w:val="24"/>
          <w:szCs w:val="24"/>
        </w:rPr>
      </w:pPr>
      <w:r>
        <w:rPr>
          <w:b/>
          <w:sz w:val="24"/>
          <w:szCs w:val="24"/>
        </w:rPr>
        <w:t>When the SCR Design Begins</w:t>
      </w:r>
      <w:r w:rsidR="008545C3">
        <w:rPr>
          <w:sz w:val="24"/>
          <w:szCs w:val="24"/>
        </w:rPr>
        <w:t xml:space="preserve"> - </w:t>
      </w:r>
      <w:r w:rsidR="002D6EC0" w:rsidRPr="00E0562B">
        <w:rPr>
          <w:sz w:val="24"/>
          <w:szCs w:val="24"/>
        </w:rPr>
        <w:t>Include the following i</w:t>
      </w:r>
      <w:r w:rsidR="008545C3" w:rsidRPr="00E0562B">
        <w:rPr>
          <w:sz w:val="24"/>
          <w:szCs w:val="24"/>
        </w:rPr>
        <w:t xml:space="preserve">n the e-mail to </w:t>
      </w:r>
      <w:r w:rsidR="001F5235" w:rsidRPr="00E0562B">
        <w:rPr>
          <w:sz w:val="24"/>
          <w:szCs w:val="24"/>
        </w:rPr>
        <w:t>the committee/workgroup after receiving notification from the Design Team that the SCR design will begin</w:t>
      </w:r>
      <w:r w:rsidR="002D6EC0">
        <w:rPr>
          <w:sz w:val="24"/>
          <w:szCs w:val="24"/>
        </w:rPr>
        <w:t xml:space="preserve">: </w:t>
      </w:r>
    </w:p>
    <w:p w14:paraId="690646B7" w14:textId="77777777" w:rsidR="000C6DD3" w:rsidRPr="000C6DD3" w:rsidRDefault="000C6DD3" w:rsidP="001F5235">
      <w:pPr>
        <w:pStyle w:val="ListParagraph"/>
        <w:numPr>
          <w:ilvl w:val="0"/>
          <w:numId w:val="22"/>
        </w:numPr>
        <w:spacing w:after="0"/>
        <w:rPr>
          <w:b/>
          <w:sz w:val="24"/>
          <w:szCs w:val="24"/>
        </w:rPr>
      </w:pPr>
      <w:r w:rsidRPr="000C6DD3">
        <w:rPr>
          <w:b/>
          <w:sz w:val="24"/>
          <w:szCs w:val="24"/>
        </w:rPr>
        <w:t xml:space="preserve">E-mail Subject Line </w:t>
      </w:r>
    </w:p>
    <w:p w14:paraId="232EF264" w14:textId="2E50B34C" w:rsidR="001F5235" w:rsidRDefault="001F5235" w:rsidP="000C6DD3">
      <w:pPr>
        <w:pStyle w:val="ListParagraph"/>
        <w:spacing w:after="0"/>
        <w:rPr>
          <w:sz w:val="24"/>
          <w:szCs w:val="24"/>
        </w:rPr>
      </w:pPr>
      <w:r>
        <w:rPr>
          <w:sz w:val="24"/>
          <w:szCs w:val="24"/>
        </w:rPr>
        <w:t xml:space="preserve">CalACES/ </w:t>
      </w:r>
      <w:r w:rsidR="00A828F3">
        <w:rPr>
          <w:sz w:val="24"/>
          <w:szCs w:val="24"/>
        </w:rPr>
        <w:t>&lt;</w:t>
      </w:r>
      <w:r>
        <w:rPr>
          <w:sz w:val="24"/>
          <w:szCs w:val="24"/>
        </w:rPr>
        <w:t>Committee/Workgroup</w:t>
      </w:r>
      <w:r w:rsidR="00A828F3">
        <w:rPr>
          <w:sz w:val="24"/>
          <w:szCs w:val="24"/>
        </w:rPr>
        <w:t>&gt;</w:t>
      </w:r>
      <w:r>
        <w:rPr>
          <w:sz w:val="24"/>
          <w:szCs w:val="24"/>
        </w:rPr>
        <w:t>/SCR</w:t>
      </w:r>
      <w:r w:rsidR="00A828F3">
        <w:rPr>
          <w:sz w:val="24"/>
          <w:szCs w:val="24"/>
        </w:rPr>
        <w:t>(s)-</w:t>
      </w:r>
      <w:r>
        <w:rPr>
          <w:sz w:val="24"/>
          <w:szCs w:val="24"/>
        </w:rPr>
        <w:t>&lt;Number</w:t>
      </w:r>
      <w:r w:rsidR="00A828F3">
        <w:rPr>
          <w:sz w:val="24"/>
          <w:szCs w:val="24"/>
        </w:rPr>
        <w:t>(s)</w:t>
      </w:r>
      <w:r>
        <w:rPr>
          <w:sz w:val="24"/>
          <w:szCs w:val="24"/>
        </w:rPr>
        <w:t xml:space="preserve">&gt; and </w:t>
      </w:r>
      <w:r w:rsidR="00A828F3">
        <w:rPr>
          <w:sz w:val="24"/>
          <w:szCs w:val="24"/>
        </w:rPr>
        <w:t>&lt;</w:t>
      </w:r>
      <w:r>
        <w:rPr>
          <w:sz w:val="24"/>
          <w:szCs w:val="24"/>
        </w:rPr>
        <w:t>Summary</w:t>
      </w:r>
      <w:r w:rsidR="00222CE9">
        <w:rPr>
          <w:sz w:val="24"/>
          <w:szCs w:val="24"/>
        </w:rPr>
        <w:t>&gt;/Request</w:t>
      </w:r>
      <w:r>
        <w:rPr>
          <w:sz w:val="24"/>
          <w:szCs w:val="24"/>
        </w:rPr>
        <w:t xml:space="preserve"> for Design Input/Input Due &lt;Insert Date&gt;</w:t>
      </w:r>
    </w:p>
    <w:p w14:paraId="6B0DFCCE" w14:textId="77777777" w:rsidR="000C6DD3" w:rsidRPr="000C6DD3" w:rsidRDefault="00D54A1A" w:rsidP="00E0562B">
      <w:pPr>
        <w:pStyle w:val="PlainText"/>
        <w:numPr>
          <w:ilvl w:val="0"/>
          <w:numId w:val="22"/>
        </w:numPr>
        <w:rPr>
          <w:b/>
          <w:sz w:val="24"/>
          <w:szCs w:val="24"/>
        </w:rPr>
      </w:pPr>
      <w:r w:rsidRPr="000C6DD3">
        <w:rPr>
          <w:b/>
          <w:sz w:val="24"/>
          <w:szCs w:val="24"/>
        </w:rPr>
        <w:t>E</w:t>
      </w:r>
      <w:r w:rsidR="000C6DD3" w:rsidRPr="000C6DD3">
        <w:rPr>
          <w:b/>
          <w:sz w:val="24"/>
          <w:szCs w:val="24"/>
        </w:rPr>
        <w:t>-mail Body</w:t>
      </w:r>
    </w:p>
    <w:p w14:paraId="3D291466" w14:textId="77777777" w:rsidR="0017633C" w:rsidRDefault="00E0562B" w:rsidP="000C6DD3">
      <w:pPr>
        <w:pStyle w:val="PlainText"/>
        <w:ind w:left="720"/>
        <w:rPr>
          <w:sz w:val="24"/>
          <w:szCs w:val="24"/>
        </w:rPr>
      </w:pPr>
      <w:r w:rsidRPr="00E0562B">
        <w:rPr>
          <w:sz w:val="24"/>
          <w:szCs w:val="24"/>
        </w:rPr>
        <w:t>Design on SCR CA-&lt;Num</w:t>
      </w:r>
      <w:r>
        <w:rPr>
          <w:sz w:val="24"/>
          <w:szCs w:val="24"/>
        </w:rPr>
        <w:t xml:space="preserve">ber&gt; will begin shortly. The counties may submit design suggestions by following the CalACES Design Input Process. </w:t>
      </w:r>
      <w:r w:rsidR="0017633C">
        <w:rPr>
          <w:sz w:val="24"/>
          <w:szCs w:val="24"/>
        </w:rPr>
        <w:t>Counties may use the attached CDI form to submit design suggestions, according to the process specified in CIT xx-xxx</w:t>
      </w:r>
      <w:r w:rsidR="0017633C">
        <w:rPr>
          <w:sz w:val="24"/>
          <w:szCs w:val="24"/>
        </w:rPr>
        <w:t xml:space="preserve">.  </w:t>
      </w:r>
    </w:p>
    <w:p w14:paraId="647E479F" w14:textId="77777777" w:rsidR="0017633C" w:rsidRDefault="0017633C" w:rsidP="000C6DD3">
      <w:pPr>
        <w:pStyle w:val="PlainText"/>
        <w:ind w:left="720"/>
        <w:rPr>
          <w:sz w:val="24"/>
          <w:szCs w:val="24"/>
        </w:rPr>
      </w:pPr>
    </w:p>
    <w:p w14:paraId="430D04C2" w14:textId="6C0059B4" w:rsidR="00E0562B" w:rsidRDefault="00624692" w:rsidP="000C6DD3">
      <w:pPr>
        <w:pStyle w:val="PlainText"/>
        <w:ind w:left="720"/>
        <w:rPr>
          <w:sz w:val="24"/>
          <w:szCs w:val="24"/>
        </w:rPr>
      </w:pPr>
      <w:r>
        <w:rPr>
          <w:sz w:val="24"/>
          <w:szCs w:val="24"/>
        </w:rPr>
        <w:t xml:space="preserve">Design Input is due on or before </w:t>
      </w:r>
      <w:r w:rsidRPr="0017633C">
        <w:rPr>
          <w:b/>
          <w:sz w:val="24"/>
          <w:szCs w:val="24"/>
        </w:rPr>
        <w:t>&lt;Insert Date&gt;.</w:t>
      </w:r>
      <w:r>
        <w:rPr>
          <w:sz w:val="24"/>
          <w:szCs w:val="24"/>
        </w:rPr>
        <w:t xml:space="preserve"> </w:t>
      </w:r>
    </w:p>
    <w:p w14:paraId="31D699D2" w14:textId="10D7EE40" w:rsidR="00624692" w:rsidRDefault="00624692" w:rsidP="000C6DD3">
      <w:pPr>
        <w:pStyle w:val="PlainText"/>
        <w:ind w:left="720"/>
        <w:rPr>
          <w:sz w:val="24"/>
          <w:szCs w:val="24"/>
        </w:rPr>
      </w:pPr>
    </w:p>
    <w:p w14:paraId="77BCAE65" w14:textId="77777777" w:rsidR="00624692" w:rsidRPr="002E1AA6" w:rsidRDefault="00624692" w:rsidP="00624692">
      <w:pPr>
        <w:pStyle w:val="PlainText"/>
        <w:ind w:left="720"/>
        <w:rPr>
          <w:sz w:val="24"/>
          <w:szCs w:val="24"/>
        </w:rPr>
      </w:pPr>
      <w:r>
        <w:rPr>
          <w:sz w:val="24"/>
          <w:szCs w:val="24"/>
        </w:rPr>
        <w:t xml:space="preserve">The attached </w:t>
      </w:r>
      <w:r w:rsidRPr="00E0562B">
        <w:rPr>
          <w:sz w:val="24"/>
          <w:szCs w:val="24"/>
        </w:rPr>
        <w:t>CDI Tracking SCR CA-&lt;Number&gt;</w:t>
      </w:r>
      <w:r>
        <w:rPr>
          <w:sz w:val="24"/>
          <w:szCs w:val="24"/>
        </w:rPr>
        <w:t xml:space="preserve"> spreadsheet includes design suggestions received to date.</w:t>
      </w:r>
    </w:p>
    <w:p w14:paraId="1C7B4A83" w14:textId="77777777" w:rsidR="00624692" w:rsidRPr="00B349D1" w:rsidRDefault="00624692" w:rsidP="00624692">
      <w:pPr>
        <w:spacing w:after="0"/>
        <w:ind w:left="360"/>
        <w:rPr>
          <w:sz w:val="24"/>
          <w:szCs w:val="24"/>
        </w:rPr>
      </w:pPr>
    </w:p>
    <w:p w14:paraId="46DBC260" w14:textId="77777777" w:rsidR="00624692" w:rsidRPr="002E1AA6" w:rsidRDefault="00624692" w:rsidP="000C6DD3">
      <w:pPr>
        <w:pStyle w:val="PlainText"/>
        <w:ind w:left="720"/>
        <w:rPr>
          <w:sz w:val="24"/>
          <w:szCs w:val="24"/>
        </w:rPr>
      </w:pPr>
    </w:p>
    <w:p w14:paraId="22CA4C64" w14:textId="2C7296B9" w:rsidR="00B349D1" w:rsidRPr="00E0562B" w:rsidRDefault="00B349D1" w:rsidP="00E0562B">
      <w:pPr>
        <w:pStyle w:val="PlainText"/>
        <w:spacing w:after="120"/>
        <w:ind w:left="360"/>
        <w:rPr>
          <w:b/>
          <w:sz w:val="24"/>
          <w:szCs w:val="24"/>
        </w:rPr>
      </w:pPr>
    </w:p>
    <w:p w14:paraId="7C08AB86" w14:textId="57332B2E" w:rsidR="00521D55" w:rsidRPr="003D6535" w:rsidRDefault="001157F7" w:rsidP="001157F7">
      <w:pPr>
        <w:pStyle w:val="ListParagraph"/>
        <w:tabs>
          <w:tab w:val="left" w:pos="2055"/>
        </w:tabs>
        <w:spacing w:after="120"/>
        <w:rPr>
          <w:sz w:val="24"/>
          <w:szCs w:val="24"/>
        </w:rPr>
      </w:pPr>
      <w:r>
        <w:rPr>
          <w:sz w:val="24"/>
          <w:szCs w:val="24"/>
        </w:rPr>
        <w:tab/>
      </w:r>
    </w:p>
    <w:sectPr w:rsidR="00521D55" w:rsidRPr="003D653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1E486" w14:textId="77777777" w:rsidR="00F84EC0" w:rsidRDefault="00F84EC0" w:rsidP="00F84EC0">
      <w:pPr>
        <w:spacing w:after="0" w:line="240" w:lineRule="auto"/>
      </w:pPr>
      <w:r>
        <w:separator/>
      </w:r>
    </w:p>
  </w:endnote>
  <w:endnote w:type="continuationSeparator" w:id="0">
    <w:p w14:paraId="4D766186" w14:textId="77777777" w:rsidR="00F84EC0" w:rsidRDefault="00F84EC0" w:rsidP="00F8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563DA" w14:textId="77777777" w:rsidR="00027B23" w:rsidRDefault="00027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D81A8" w14:textId="72EC9BC9" w:rsidR="00F84EC0" w:rsidRDefault="00DF52BB">
    <w:pPr>
      <w:pStyle w:val="Footer"/>
    </w:pPr>
    <w:r>
      <w:t xml:space="preserve">November </w:t>
    </w:r>
    <w:r w:rsidR="00F84EC0">
      <w:t>2018</w:t>
    </w:r>
  </w:p>
  <w:p w14:paraId="2D83F7B7" w14:textId="77777777" w:rsidR="00F84EC0" w:rsidRDefault="00F84E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6063D" w14:textId="77777777" w:rsidR="00027B23" w:rsidRDefault="00027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59551" w14:textId="77777777" w:rsidR="00F84EC0" w:rsidRDefault="00F84EC0" w:rsidP="00F84EC0">
      <w:pPr>
        <w:spacing w:after="0" w:line="240" w:lineRule="auto"/>
      </w:pPr>
      <w:r>
        <w:separator/>
      </w:r>
    </w:p>
  </w:footnote>
  <w:footnote w:type="continuationSeparator" w:id="0">
    <w:p w14:paraId="61E0123B" w14:textId="77777777" w:rsidR="00F84EC0" w:rsidRDefault="00F84EC0" w:rsidP="00F84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73958" w14:textId="77777777" w:rsidR="00027B23" w:rsidRDefault="00027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891058"/>
      <w:docPartObj>
        <w:docPartGallery w:val="Watermarks"/>
        <w:docPartUnique/>
      </w:docPartObj>
    </w:sdtPr>
    <w:sdtEndPr/>
    <w:sdtContent>
      <w:p w14:paraId="07C4A1BC" w14:textId="454B0465" w:rsidR="00027B23" w:rsidRDefault="00A410FD">
        <w:pPr>
          <w:pStyle w:val="Header"/>
        </w:pPr>
        <w:r>
          <w:rPr>
            <w:noProof/>
          </w:rPr>
          <w:pict w14:anchorId="5079F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92274" w14:textId="77777777" w:rsidR="00027B23" w:rsidRDefault="00027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037"/>
    <w:multiLevelType w:val="hybridMultilevel"/>
    <w:tmpl w:val="E868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C0F27"/>
    <w:multiLevelType w:val="hybridMultilevel"/>
    <w:tmpl w:val="038A258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9D9703D"/>
    <w:multiLevelType w:val="hybridMultilevel"/>
    <w:tmpl w:val="D4B0EBC8"/>
    <w:lvl w:ilvl="0" w:tplc="F63044F4">
      <w:start w:val="1"/>
      <w:numFmt w:val="decimal"/>
      <w:lvlText w:val="%1."/>
      <w:lvlJc w:val="left"/>
      <w:pPr>
        <w:ind w:left="720" w:hanging="360"/>
      </w:pPr>
      <w:rPr>
        <w:rFonts w:asciiTheme="majorHAnsi" w:hAnsiTheme="maj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50074"/>
    <w:multiLevelType w:val="hybridMultilevel"/>
    <w:tmpl w:val="2C60D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91FB6"/>
    <w:multiLevelType w:val="hybridMultilevel"/>
    <w:tmpl w:val="79229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DC2ED9"/>
    <w:multiLevelType w:val="hybridMultilevel"/>
    <w:tmpl w:val="EB48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36C29"/>
    <w:multiLevelType w:val="hybridMultilevel"/>
    <w:tmpl w:val="B19416FA"/>
    <w:lvl w:ilvl="0" w:tplc="F63044F4">
      <w:start w:val="1"/>
      <w:numFmt w:val="decimal"/>
      <w:lvlText w:val="%1."/>
      <w:lvlJc w:val="left"/>
      <w:pPr>
        <w:ind w:left="720" w:hanging="360"/>
      </w:pPr>
      <w:rPr>
        <w:rFonts w:asciiTheme="majorHAnsi" w:hAnsiTheme="maj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84E4A"/>
    <w:multiLevelType w:val="hybridMultilevel"/>
    <w:tmpl w:val="6574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65B46"/>
    <w:multiLevelType w:val="hybridMultilevel"/>
    <w:tmpl w:val="9FD88B30"/>
    <w:lvl w:ilvl="0" w:tplc="4970BC5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C7317"/>
    <w:multiLevelType w:val="hybridMultilevel"/>
    <w:tmpl w:val="0A28D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926FE"/>
    <w:multiLevelType w:val="hybridMultilevel"/>
    <w:tmpl w:val="2672400C"/>
    <w:lvl w:ilvl="0" w:tplc="8256AEC8">
      <w:start w:val="1"/>
      <w:numFmt w:val="lowerLetter"/>
      <w:lvlText w:val="%1."/>
      <w:lvlJc w:val="left"/>
      <w:pPr>
        <w:ind w:left="1080" w:hanging="360"/>
      </w:pPr>
      <w:rPr>
        <w:rFonts w:asciiTheme="majorHAnsi" w:hAnsiTheme="maj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9660EB"/>
    <w:multiLevelType w:val="hybridMultilevel"/>
    <w:tmpl w:val="98EAD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AE68BD"/>
    <w:multiLevelType w:val="hybridMultilevel"/>
    <w:tmpl w:val="9FD88B30"/>
    <w:lvl w:ilvl="0" w:tplc="4970BC5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604AC"/>
    <w:multiLevelType w:val="hybridMultilevel"/>
    <w:tmpl w:val="C81E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313B8"/>
    <w:multiLevelType w:val="hybridMultilevel"/>
    <w:tmpl w:val="5F4A20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0E1DA8"/>
    <w:multiLevelType w:val="hybridMultilevel"/>
    <w:tmpl w:val="CFF0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83054"/>
    <w:multiLevelType w:val="hybridMultilevel"/>
    <w:tmpl w:val="9FD88B30"/>
    <w:lvl w:ilvl="0" w:tplc="4970BC5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3302F"/>
    <w:multiLevelType w:val="hybridMultilevel"/>
    <w:tmpl w:val="B922CAD2"/>
    <w:lvl w:ilvl="0" w:tplc="D4403FB6">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7C3BAC"/>
    <w:multiLevelType w:val="hybridMultilevel"/>
    <w:tmpl w:val="CA48BE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522264"/>
    <w:multiLevelType w:val="hybridMultilevel"/>
    <w:tmpl w:val="AEF2FCA6"/>
    <w:lvl w:ilvl="0" w:tplc="B62C46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DE6BCF"/>
    <w:multiLevelType w:val="hybridMultilevel"/>
    <w:tmpl w:val="4582E7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D974B9"/>
    <w:multiLevelType w:val="hybridMultilevel"/>
    <w:tmpl w:val="635C3130"/>
    <w:lvl w:ilvl="0" w:tplc="9D3A43D4">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8E1B31"/>
    <w:multiLevelType w:val="hybridMultilevel"/>
    <w:tmpl w:val="60925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7B2258"/>
    <w:multiLevelType w:val="hybridMultilevel"/>
    <w:tmpl w:val="8076B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3D2047"/>
    <w:multiLevelType w:val="hybridMultilevel"/>
    <w:tmpl w:val="9EA48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407C6B"/>
    <w:multiLevelType w:val="hybridMultilevel"/>
    <w:tmpl w:val="AE382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BB5398"/>
    <w:multiLevelType w:val="hybridMultilevel"/>
    <w:tmpl w:val="C2AA73E6"/>
    <w:lvl w:ilvl="0" w:tplc="4E0CA4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081AA3"/>
    <w:multiLevelType w:val="hybridMultilevel"/>
    <w:tmpl w:val="4C581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122F1E"/>
    <w:multiLevelType w:val="hybridMultilevel"/>
    <w:tmpl w:val="A6548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5"/>
  </w:num>
  <w:num w:numId="3">
    <w:abstractNumId w:val="28"/>
  </w:num>
  <w:num w:numId="4">
    <w:abstractNumId w:val="0"/>
  </w:num>
  <w:num w:numId="5">
    <w:abstractNumId w:val="5"/>
  </w:num>
  <w:num w:numId="6">
    <w:abstractNumId w:val="22"/>
  </w:num>
  <w:num w:numId="7">
    <w:abstractNumId w:val="8"/>
  </w:num>
  <w:num w:numId="8">
    <w:abstractNumId w:val="12"/>
  </w:num>
  <w:num w:numId="9">
    <w:abstractNumId w:val="21"/>
  </w:num>
  <w:num w:numId="10">
    <w:abstractNumId w:val="6"/>
  </w:num>
  <w:num w:numId="11">
    <w:abstractNumId w:val="2"/>
  </w:num>
  <w:num w:numId="12">
    <w:abstractNumId w:val="10"/>
  </w:num>
  <w:num w:numId="13">
    <w:abstractNumId w:val="26"/>
  </w:num>
  <w:num w:numId="14">
    <w:abstractNumId w:val="19"/>
  </w:num>
  <w:num w:numId="15">
    <w:abstractNumId w:val="16"/>
  </w:num>
  <w:num w:numId="16">
    <w:abstractNumId w:val="9"/>
  </w:num>
  <w:num w:numId="17">
    <w:abstractNumId w:val="11"/>
  </w:num>
  <w:num w:numId="18">
    <w:abstractNumId w:val="13"/>
  </w:num>
  <w:num w:numId="19">
    <w:abstractNumId w:val="4"/>
  </w:num>
  <w:num w:numId="20">
    <w:abstractNumId w:val="23"/>
  </w:num>
  <w:num w:numId="21">
    <w:abstractNumId w:val="3"/>
  </w:num>
  <w:num w:numId="22">
    <w:abstractNumId w:val="24"/>
  </w:num>
  <w:num w:numId="23">
    <w:abstractNumId w:val="7"/>
  </w:num>
  <w:num w:numId="24">
    <w:abstractNumId w:val="18"/>
  </w:num>
  <w:num w:numId="25">
    <w:abstractNumId w:val="20"/>
  </w:num>
  <w:num w:numId="26">
    <w:abstractNumId w:val="14"/>
  </w:num>
  <w:num w:numId="27">
    <w:abstractNumId w:val="15"/>
  </w:num>
  <w:num w:numId="28">
    <w:abstractNumId w:val="1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C"/>
    <w:rsid w:val="00007460"/>
    <w:rsid w:val="0002171E"/>
    <w:rsid w:val="00026BA3"/>
    <w:rsid w:val="00027439"/>
    <w:rsid w:val="00027B23"/>
    <w:rsid w:val="00044887"/>
    <w:rsid w:val="000804B3"/>
    <w:rsid w:val="0008531B"/>
    <w:rsid w:val="000901DD"/>
    <w:rsid w:val="00091679"/>
    <w:rsid w:val="000945E8"/>
    <w:rsid w:val="00095962"/>
    <w:rsid w:val="000A7C2C"/>
    <w:rsid w:val="000B1122"/>
    <w:rsid w:val="000B3BFB"/>
    <w:rsid w:val="000C6DD3"/>
    <w:rsid w:val="000D116A"/>
    <w:rsid w:val="000D49B4"/>
    <w:rsid w:val="000E13E2"/>
    <w:rsid w:val="000E6027"/>
    <w:rsid w:val="000E6EC9"/>
    <w:rsid w:val="000E7ADF"/>
    <w:rsid w:val="000F31F5"/>
    <w:rsid w:val="000F4F10"/>
    <w:rsid w:val="00101E3D"/>
    <w:rsid w:val="001106E5"/>
    <w:rsid w:val="00114C2F"/>
    <w:rsid w:val="001157F7"/>
    <w:rsid w:val="00120390"/>
    <w:rsid w:val="00125554"/>
    <w:rsid w:val="00134157"/>
    <w:rsid w:val="001449EE"/>
    <w:rsid w:val="00145937"/>
    <w:rsid w:val="00156AD7"/>
    <w:rsid w:val="001607B8"/>
    <w:rsid w:val="00163C57"/>
    <w:rsid w:val="00176294"/>
    <w:rsid w:val="0017633C"/>
    <w:rsid w:val="00176FAB"/>
    <w:rsid w:val="001778D5"/>
    <w:rsid w:val="001855FE"/>
    <w:rsid w:val="00190E0E"/>
    <w:rsid w:val="0019606C"/>
    <w:rsid w:val="001A1730"/>
    <w:rsid w:val="001D7C4D"/>
    <w:rsid w:val="001F0F93"/>
    <w:rsid w:val="001F5235"/>
    <w:rsid w:val="00200472"/>
    <w:rsid w:val="00201FFF"/>
    <w:rsid w:val="002020DD"/>
    <w:rsid w:val="00206CB1"/>
    <w:rsid w:val="00213295"/>
    <w:rsid w:val="00222CE9"/>
    <w:rsid w:val="002321D0"/>
    <w:rsid w:val="00253011"/>
    <w:rsid w:val="00255DBE"/>
    <w:rsid w:val="00260CEC"/>
    <w:rsid w:val="00263552"/>
    <w:rsid w:val="00264CAB"/>
    <w:rsid w:val="0026586D"/>
    <w:rsid w:val="002767DF"/>
    <w:rsid w:val="00276B06"/>
    <w:rsid w:val="00277A3B"/>
    <w:rsid w:val="00280504"/>
    <w:rsid w:val="0028263E"/>
    <w:rsid w:val="00294230"/>
    <w:rsid w:val="00297060"/>
    <w:rsid w:val="002972C5"/>
    <w:rsid w:val="002A2987"/>
    <w:rsid w:val="002A4487"/>
    <w:rsid w:val="002B5604"/>
    <w:rsid w:val="002C3B16"/>
    <w:rsid w:val="002C70EE"/>
    <w:rsid w:val="002D6EC0"/>
    <w:rsid w:val="002E1AA6"/>
    <w:rsid w:val="002E6D88"/>
    <w:rsid w:val="002E7F38"/>
    <w:rsid w:val="003116C5"/>
    <w:rsid w:val="003157D4"/>
    <w:rsid w:val="003233D2"/>
    <w:rsid w:val="0033356A"/>
    <w:rsid w:val="003403B9"/>
    <w:rsid w:val="00342CC1"/>
    <w:rsid w:val="00343F17"/>
    <w:rsid w:val="00344B76"/>
    <w:rsid w:val="0034698E"/>
    <w:rsid w:val="00356620"/>
    <w:rsid w:val="00375813"/>
    <w:rsid w:val="00384012"/>
    <w:rsid w:val="00386523"/>
    <w:rsid w:val="003872D1"/>
    <w:rsid w:val="00390527"/>
    <w:rsid w:val="00396827"/>
    <w:rsid w:val="003A3C66"/>
    <w:rsid w:val="003A4B4B"/>
    <w:rsid w:val="003A6B68"/>
    <w:rsid w:val="003A7F09"/>
    <w:rsid w:val="003B1892"/>
    <w:rsid w:val="003B4527"/>
    <w:rsid w:val="003B456D"/>
    <w:rsid w:val="003C0481"/>
    <w:rsid w:val="003C473D"/>
    <w:rsid w:val="003D00C1"/>
    <w:rsid w:val="003D1A6B"/>
    <w:rsid w:val="003D2D73"/>
    <w:rsid w:val="003D3906"/>
    <w:rsid w:val="003D39BA"/>
    <w:rsid w:val="003D6535"/>
    <w:rsid w:val="003F2823"/>
    <w:rsid w:val="00404360"/>
    <w:rsid w:val="00411254"/>
    <w:rsid w:val="00427E0D"/>
    <w:rsid w:val="00433F58"/>
    <w:rsid w:val="004555DA"/>
    <w:rsid w:val="0046024A"/>
    <w:rsid w:val="00467758"/>
    <w:rsid w:val="004706D4"/>
    <w:rsid w:val="0047101F"/>
    <w:rsid w:val="00473D7C"/>
    <w:rsid w:val="0047733E"/>
    <w:rsid w:val="0048094F"/>
    <w:rsid w:val="00493617"/>
    <w:rsid w:val="004A4F00"/>
    <w:rsid w:val="004B569F"/>
    <w:rsid w:val="004B765A"/>
    <w:rsid w:val="004C04E1"/>
    <w:rsid w:val="004C55D1"/>
    <w:rsid w:val="004D4AAA"/>
    <w:rsid w:val="004E36E0"/>
    <w:rsid w:val="004F7553"/>
    <w:rsid w:val="00504343"/>
    <w:rsid w:val="00505472"/>
    <w:rsid w:val="005171A9"/>
    <w:rsid w:val="00521663"/>
    <w:rsid w:val="00521D55"/>
    <w:rsid w:val="005226F6"/>
    <w:rsid w:val="005228F1"/>
    <w:rsid w:val="005241FF"/>
    <w:rsid w:val="00526AD4"/>
    <w:rsid w:val="00534110"/>
    <w:rsid w:val="00536C36"/>
    <w:rsid w:val="005426A6"/>
    <w:rsid w:val="00560B07"/>
    <w:rsid w:val="005612E0"/>
    <w:rsid w:val="00565605"/>
    <w:rsid w:val="005656E1"/>
    <w:rsid w:val="00586B87"/>
    <w:rsid w:val="0059296F"/>
    <w:rsid w:val="005B3F59"/>
    <w:rsid w:val="005B758C"/>
    <w:rsid w:val="005C09BF"/>
    <w:rsid w:val="005C4AC7"/>
    <w:rsid w:val="005C6EEF"/>
    <w:rsid w:val="005C7198"/>
    <w:rsid w:val="005D0EF2"/>
    <w:rsid w:val="005E251B"/>
    <w:rsid w:val="00624692"/>
    <w:rsid w:val="006250D1"/>
    <w:rsid w:val="00636DCF"/>
    <w:rsid w:val="00661B58"/>
    <w:rsid w:val="00663160"/>
    <w:rsid w:val="006663E0"/>
    <w:rsid w:val="00667AF3"/>
    <w:rsid w:val="00671703"/>
    <w:rsid w:val="00682BEE"/>
    <w:rsid w:val="0068478E"/>
    <w:rsid w:val="00692A31"/>
    <w:rsid w:val="00694B98"/>
    <w:rsid w:val="006A0BA1"/>
    <w:rsid w:val="006A36ED"/>
    <w:rsid w:val="006A3773"/>
    <w:rsid w:val="006A5E14"/>
    <w:rsid w:val="006C13F6"/>
    <w:rsid w:val="006C1A0D"/>
    <w:rsid w:val="006C283D"/>
    <w:rsid w:val="006C548B"/>
    <w:rsid w:val="006D3215"/>
    <w:rsid w:val="006D7AE5"/>
    <w:rsid w:val="006E4420"/>
    <w:rsid w:val="006E6CF0"/>
    <w:rsid w:val="006F57FE"/>
    <w:rsid w:val="006F6CCA"/>
    <w:rsid w:val="00700569"/>
    <w:rsid w:val="007117DD"/>
    <w:rsid w:val="007231EE"/>
    <w:rsid w:val="007237D3"/>
    <w:rsid w:val="00733536"/>
    <w:rsid w:val="00735BE0"/>
    <w:rsid w:val="00737EFB"/>
    <w:rsid w:val="007543C9"/>
    <w:rsid w:val="007566AD"/>
    <w:rsid w:val="00776E74"/>
    <w:rsid w:val="00784766"/>
    <w:rsid w:val="007921EC"/>
    <w:rsid w:val="007A38C9"/>
    <w:rsid w:val="007A457D"/>
    <w:rsid w:val="007A4A21"/>
    <w:rsid w:val="007A4B23"/>
    <w:rsid w:val="007B4B22"/>
    <w:rsid w:val="007C3FDB"/>
    <w:rsid w:val="007D0FFD"/>
    <w:rsid w:val="007D2BF9"/>
    <w:rsid w:val="007E1C69"/>
    <w:rsid w:val="008201F7"/>
    <w:rsid w:val="0082224F"/>
    <w:rsid w:val="0082281F"/>
    <w:rsid w:val="00826CA0"/>
    <w:rsid w:val="00827B13"/>
    <w:rsid w:val="00835561"/>
    <w:rsid w:val="0084564A"/>
    <w:rsid w:val="00852327"/>
    <w:rsid w:val="008545C3"/>
    <w:rsid w:val="00856FBC"/>
    <w:rsid w:val="00877B5E"/>
    <w:rsid w:val="008938B5"/>
    <w:rsid w:val="0089742C"/>
    <w:rsid w:val="008A1961"/>
    <w:rsid w:val="008A7997"/>
    <w:rsid w:val="008C2231"/>
    <w:rsid w:val="008C6A42"/>
    <w:rsid w:val="008C7411"/>
    <w:rsid w:val="008D60BA"/>
    <w:rsid w:val="008E2AC4"/>
    <w:rsid w:val="008E6038"/>
    <w:rsid w:val="008F022E"/>
    <w:rsid w:val="008F2B4C"/>
    <w:rsid w:val="00912248"/>
    <w:rsid w:val="00917FF1"/>
    <w:rsid w:val="00921B6F"/>
    <w:rsid w:val="00932536"/>
    <w:rsid w:val="00942C96"/>
    <w:rsid w:val="00945A0F"/>
    <w:rsid w:val="0095116D"/>
    <w:rsid w:val="00954D79"/>
    <w:rsid w:val="00971529"/>
    <w:rsid w:val="009863CC"/>
    <w:rsid w:val="00993921"/>
    <w:rsid w:val="009975C2"/>
    <w:rsid w:val="009A1633"/>
    <w:rsid w:val="009A370E"/>
    <w:rsid w:val="009A584C"/>
    <w:rsid w:val="009A6E7B"/>
    <w:rsid w:val="009B033F"/>
    <w:rsid w:val="009C0FBE"/>
    <w:rsid w:val="009C4EFC"/>
    <w:rsid w:val="009C5BA7"/>
    <w:rsid w:val="009D7F9E"/>
    <w:rsid w:val="009E157A"/>
    <w:rsid w:val="009F1AEA"/>
    <w:rsid w:val="009F5A8F"/>
    <w:rsid w:val="009F7007"/>
    <w:rsid w:val="009F797A"/>
    <w:rsid w:val="00A00025"/>
    <w:rsid w:val="00A05D38"/>
    <w:rsid w:val="00A11248"/>
    <w:rsid w:val="00A13D32"/>
    <w:rsid w:val="00A17CCE"/>
    <w:rsid w:val="00A208D8"/>
    <w:rsid w:val="00A21761"/>
    <w:rsid w:val="00A30483"/>
    <w:rsid w:val="00A410FD"/>
    <w:rsid w:val="00A74608"/>
    <w:rsid w:val="00A74E41"/>
    <w:rsid w:val="00A828F3"/>
    <w:rsid w:val="00A9104C"/>
    <w:rsid w:val="00A91852"/>
    <w:rsid w:val="00A930E3"/>
    <w:rsid w:val="00AA5F9C"/>
    <w:rsid w:val="00AC19D1"/>
    <w:rsid w:val="00AC1A8F"/>
    <w:rsid w:val="00AC3E6F"/>
    <w:rsid w:val="00AC7931"/>
    <w:rsid w:val="00AE0D19"/>
    <w:rsid w:val="00AE3E7A"/>
    <w:rsid w:val="00AE6A46"/>
    <w:rsid w:val="00AF49BF"/>
    <w:rsid w:val="00AF5128"/>
    <w:rsid w:val="00B02299"/>
    <w:rsid w:val="00B10C3A"/>
    <w:rsid w:val="00B11D35"/>
    <w:rsid w:val="00B12EB2"/>
    <w:rsid w:val="00B2621F"/>
    <w:rsid w:val="00B31C6F"/>
    <w:rsid w:val="00B349D1"/>
    <w:rsid w:val="00B55064"/>
    <w:rsid w:val="00B57E39"/>
    <w:rsid w:val="00B61B68"/>
    <w:rsid w:val="00B62C64"/>
    <w:rsid w:val="00B63D47"/>
    <w:rsid w:val="00B64A96"/>
    <w:rsid w:val="00B65D93"/>
    <w:rsid w:val="00B717A2"/>
    <w:rsid w:val="00B72B0F"/>
    <w:rsid w:val="00B80446"/>
    <w:rsid w:val="00B85627"/>
    <w:rsid w:val="00BB0B28"/>
    <w:rsid w:val="00BB26E2"/>
    <w:rsid w:val="00BB43E9"/>
    <w:rsid w:val="00BC7D8D"/>
    <w:rsid w:val="00BD4CC3"/>
    <w:rsid w:val="00BD5CC5"/>
    <w:rsid w:val="00BE3C5D"/>
    <w:rsid w:val="00BF37DC"/>
    <w:rsid w:val="00C13202"/>
    <w:rsid w:val="00C1385F"/>
    <w:rsid w:val="00C17944"/>
    <w:rsid w:val="00C24500"/>
    <w:rsid w:val="00C5401C"/>
    <w:rsid w:val="00C63081"/>
    <w:rsid w:val="00C8358C"/>
    <w:rsid w:val="00C92C5E"/>
    <w:rsid w:val="00CA1536"/>
    <w:rsid w:val="00CA7E67"/>
    <w:rsid w:val="00CB1057"/>
    <w:rsid w:val="00CB67A1"/>
    <w:rsid w:val="00CC5BA0"/>
    <w:rsid w:val="00CD771D"/>
    <w:rsid w:val="00CE40FB"/>
    <w:rsid w:val="00CF249B"/>
    <w:rsid w:val="00D0523D"/>
    <w:rsid w:val="00D060AF"/>
    <w:rsid w:val="00D07A65"/>
    <w:rsid w:val="00D143AF"/>
    <w:rsid w:val="00D17420"/>
    <w:rsid w:val="00D447D8"/>
    <w:rsid w:val="00D51E46"/>
    <w:rsid w:val="00D54A1A"/>
    <w:rsid w:val="00D82AF7"/>
    <w:rsid w:val="00D83094"/>
    <w:rsid w:val="00D836A8"/>
    <w:rsid w:val="00D87E36"/>
    <w:rsid w:val="00D905B4"/>
    <w:rsid w:val="00DA6FC9"/>
    <w:rsid w:val="00DB192B"/>
    <w:rsid w:val="00DC01CC"/>
    <w:rsid w:val="00DC2C97"/>
    <w:rsid w:val="00DE1CE0"/>
    <w:rsid w:val="00DE42F5"/>
    <w:rsid w:val="00DF52BB"/>
    <w:rsid w:val="00E0077C"/>
    <w:rsid w:val="00E0487C"/>
    <w:rsid w:val="00E0562B"/>
    <w:rsid w:val="00E13464"/>
    <w:rsid w:val="00E151EB"/>
    <w:rsid w:val="00E207CB"/>
    <w:rsid w:val="00E228E8"/>
    <w:rsid w:val="00E275EB"/>
    <w:rsid w:val="00E30627"/>
    <w:rsid w:val="00E32F7D"/>
    <w:rsid w:val="00E33775"/>
    <w:rsid w:val="00E35A25"/>
    <w:rsid w:val="00E3616B"/>
    <w:rsid w:val="00E431EA"/>
    <w:rsid w:val="00E4372F"/>
    <w:rsid w:val="00E4463C"/>
    <w:rsid w:val="00E45268"/>
    <w:rsid w:val="00E47629"/>
    <w:rsid w:val="00E5306E"/>
    <w:rsid w:val="00E6541F"/>
    <w:rsid w:val="00E70284"/>
    <w:rsid w:val="00E7589B"/>
    <w:rsid w:val="00E84025"/>
    <w:rsid w:val="00E90C02"/>
    <w:rsid w:val="00E9543A"/>
    <w:rsid w:val="00E97EE7"/>
    <w:rsid w:val="00EB00A3"/>
    <w:rsid w:val="00EC0CD4"/>
    <w:rsid w:val="00ED3ED2"/>
    <w:rsid w:val="00ED4091"/>
    <w:rsid w:val="00EF184C"/>
    <w:rsid w:val="00EF2D4D"/>
    <w:rsid w:val="00EF31DF"/>
    <w:rsid w:val="00EF7BE1"/>
    <w:rsid w:val="00F038D8"/>
    <w:rsid w:val="00F07F28"/>
    <w:rsid w:val="00F37D19"/>
    <w:rsid w:val="00F504D4"/>
    <w:rsid w:val="00F57C3F"/>
    <w:rsid w:val="00F60131"/>
    <w:rsid w:val="00F614D7"/>
    <w:rsid w:val="00F80F95"/>
    <w:rsid w:val="00F849D0"/>
    <w:rsid w:val="00F84EC0"/>
    <w:rsid w:val="00F86BC4"/>
    <w:rsid w:val="00F93014"/>
    <w:rsid w:val="00FA209B"/>
    <w:rsid w:val="00FA7623"/>
    <w:rsid w:val="00FB5770"/>
    <w:rsid w:val="00FD357A"/>
    <w:rsid w:val="00FD64A6"/>
    <w:rsid w:val="00FE24AD"/>
    <w:rsid w:val="00FF22AE"/>
    <w:rsid w:val="00FF3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A7C658"/>
  <w15:docId w15:val="{D67AC956-9836-4845-8906-83C2CB18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B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6B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56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rsid w:val="003B456D"/>
    <w:pPr>
      <w:spacing w:before="60" w:after="60" w:line="240" w:lineRule="auto"/>
    </w:pPr>
    <w:rPr>
      <w:rFonts w:ascii="Times New Roman" w:eastAsia="Times New Roman" w:hAnsi="Times New Roman" w:cs="Times New Roman"/>
      <w:noProof/>
      <w:sz w:val="20"/>
      <w:szCs w:val="20"/>
    </w:rPr>
  </w:style>
  <w:style w:type="paragraph" w:styleId="ListParagraph">
    <w:name w:val="List Paragraph"/>
    <w:basedOn w:val="Normal"/>
    <w:uiPriority w:val="34"/>
    <w:qFormat/>
    <w:rsid w:val="002C70EE"/>
    <w:pPr>
      <w:ind w:left="720"/>
      <w:contextualSpacing/>
    </w:pPr>
  </w:style>
  <w:style w:type="paragraph" w:styleId="BalloonText">
    <w:name w:val="Balloon Text"/>
    <w:basedOn w:val="Normal"/>
    <w:link w:val="BalloonTextChar"/>
    <w:uiPriority w:val="99"/>
    <w:semiHidden/>
    <w:unhideWhenUsed/>
    <w:rsid w:val="003A6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B68"/>
    <w:rPr>
      <w:rFonts w:ascii="Tahoma" w:hAnsi="Tahoma" w:cs="Tahoma"/>
      <w:sz w:val="16"/>
      <w:szCs w:val="16"/>
    </w:rPr>
  </w:style>
  <w:style w:type="paragraph" w:styleId="Title">
    <w:name w:val="Title"/>
    <w:basedOn w:val="Normal"/>
    <w:next w:val="Normal"/>
    <w:link w:val="TitleChar"/>
    <w:uiPriority w:val="10"/>
    <w:qFormat/>
    <w:rsid w:val="003A6B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6B6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A6B6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6B6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5401C"/>
    <w:rPr>
      <w:color w:val="0000FF" w:themeColor="hyperlink"/>
      <w:u w:val="single"/>
    </w:rPr>
  </w:style>
  <w:style w:type="character" w:styleId="FollowedHyperlink">
    <w:name w:val="FollowedHyperlink"/>
    <w:basedOn w:val="DefaultParagraphFont"/>
    <w:uiPriority w:val="99"/>
    <w:semiHidden/>
    <w:unhideWhenUsed/>
    <w:rsid w:val="00390527"/>
    <w:rPr>
      <w:color w:val="800080" w:themeColor="followedHyperlink"/>
      <w:u w:val="single"/>
    </w:rPr>
  </w:style>
  <w:style w:type="character" w:styleId="Emphasis">
    <w:name w:val="Emphasis"/>
    <w:basedOn w:val="DefaultParagraphFont"/>
    <w:uiPriority w:val="20"/>
    <w:qFormat/>
    <w:rsid w:val="00521663"/>
    <w:rPr>
      <w:i/>
      <w:iCs/>
    </w:rPr>
  </w:style>
  <w:style w:type="character" w:styleId="CommentReference">
    <w:name w:val="annotation reference"/>
    <w:basedOn w:val="DefaultParagraphFont"/>
    <w:uiPriority w:val="99"/>
    <w:semiHidden/>
    <w:unhideWhenUsed/>
    <w:rsid w:val="004A4F00"/>
    <w:rPr>
      <w:sz w:val="16"/>
      <w:szCs w:val="16"/>
    </w:rPr>
  </w:style>
  <w:style w:type="paragraph" w:styleId="CommentText">
    <w:name w:val="annotation text"/>
    <w:basedOn w:val="Normal"/>
    <w:link w:val="CommentTextChar"/>
    <w:uiPriority w:val="99"/>
    <w:semiHidden/>
    <w:unhideWhenUsed/>
    <w:rsid w:val="004A4F00"/>
    <w:pPr>
      <w:spacing w:line="240" w:lineRule="auto"/>
    </w:pPr>
    <w:rPr>
      <w:sz w:val="20"/>
      <w:szCs w:val="20"/>
    </w:rPr>
  </w:style>
  <w:style w:type="character" w:customStyle="1" w:styleId="CommentTextChar">
    <w:name w:val="Comment Text Char"/>
    <w:basedOn w:val="DefaultParagraphFont"/>
    <w:link w:val="CommentText"/>
    <w:uiPriority w:val="99"/>
    <w:semiHidden/>
    <w:rsid w:val="004A4F00"/>
    <w:rPr>
      <w:sz w:val="20"/>
      <w:szCs w:val="20"/>
    </w:rPr>
  </w:style>
  <w:style w:type="paragraph" w:styleId="CommentSubject">
    <w:name w:val="annotation subject"/>
    <w:basedOn w:val="CommentText"/>
    <w:next w:val="CommentText"/>
    <w:link w:val="CommentSubjectChar"/>
    <w:uiPriority w:val="99"/>
    <w:semiHidden/>
    <w:unhideWhenUsed/>
    <w:rsid w:val="004A4F00"/>
    <w:rPr>
      <w:b/>
      <w:bCs/>
    </w:rPr>
  </w:style>
  <w:style w:type="character" w:customStyle="1" w:styleId="CommentSubjectChar">
    <w:name w:val="Comment Subject Char"/>
    <w:basedOn w:val="CommentTextChar"/>
    <w:link w:val="CommentSubject"/>
    <w:uiPriority w:val="99"/>
    <w:semiHidden/>
    <w:rsid w:val="004A4F00"/>
    <w:rPr>
      <w:b/>
      <w:bCs/>
      <w:sz w:val="20"/>
      <w:szCs w:val="20"/>
    </w:rPr>
  </w:style>
  <w:style w:type="paragraph" w:styleId="PlainText">
    <w:name w:val="Plain Text"/>
    <w:basedOn w:val="Normal"/>
    <w:link w:val="PlainTextChar"/>
    <w:uiPriority w:val="99"/>
    <w:unhideWhenUsed/>
    <w:rsid w:val="00CA1536"/>
    <w:pPr>
      <w:spacing w:after="0" w:line="240" w:lineRule="auto"/>
    </w:pPr>
    <w:rPr>
      <w:rFonts w:ascii="Calibri" w:hAnsi="Calibri" w:cs="Calibri"/>
      <w:color w:val="000000"/>
      <w:sz w:val="28"/>
      <w:szCs w:val="28"/>
    </w:rPr>
  </w:style>
  <w:style w:type="character" w:customStyle="1" w:styleId="PlainTextChar">
    <w:name w:val="Plain Text Char"/>
    <w:basedOn w:val="DefaultParagraphFont"/>
    <w:link w:val="PlainText"/>
    <w:uiPriority w:val="99"/>
    <w:rsid w:val="00CA1536"/>
    <w:rPr>
      <w:rFonts w:ascii="Calibri" w:hAnsi="Calibri" w:cs="Calibri"/>
      <w:color w:val="000000"/>
      <w:sz w:val="28"/>
      <w:szCs w:val="28"/>
    </w:rPr>
  </w:style>
  <w:style w:type="paragraph" w:styleId="Header">
    <w:name w:val="header"/>
    <w:basedOn w:val="Normal"/>
    <w:link w:val="HeaderChar"/>
    <w:uiPriority w:val="99"/>
    <w:unhideWhenUsed/>
    <w:rsid w:val="00F84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EC0"/>
  </w:style>
  <w:style w:type="paragraph" w:styleId="Footer">
    <w:name w:val="footer"/>
    <w:basedOn w:val="Normal"/>
    <w:link w:val="FooterChar"/>
    <w:uiPriority w:val="99"/>
    <w:unhideWhenUsed/>
    <w:rsid w:val="00F84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EC0"/>
  </w:style>
  <w:style w:type="character" w:styleId="UnresolvedMention">
    <w:name w:val="Unresolved Mention"/>
    <w:basedOn w:val="DefaultParagraphFont"/>
    <w:uiPriority w:val="99"/>
    <w:semiHidden/>
    <w:unhideWhenUsed/>
    <w:rsid w:val="00AE0D19"/>
    <w:rPr>
      <w:color w:val="808080"/>
      <w:shd w:val="clear" w:color="auto" w:fill="E6E6E6"/>
    </w:rPr>
  </w:style>
  <w:style w:type="character" w:customStyle="1" w:styleId="Heading3Char">
    <w:name w:val="Heading 3 Char"/>
    <w:basedOn w:val="DefaultParagraphFont"/>
    <w:link w:val="Heading3"/>
    <w:uiPriority w:val="9"/>
    <w:rsid w:val="005656E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90523">
      <w:bodyDiv w:val="1"/>
      <w:marLeft w:val="0"/>
      <w:marRight w:val="0"/>
      <w:marTop w:val="0"/>
      <w:marBottom w:val="0"/>
      <w:divBdr>
        <w:top w:val="none" w:sz="0" w:space="0" w:color="auto"/>
        <w:left w:val="none" w:sz="0" w:space="0" w:color="auto"/>
        <w:bottom w:val="none" w:sz="0" w:space="0" w:color="auto"/>
        <w:right w:val="none" w:sz="0" w:space="0" w:color="auto"/>
      </w:divBdr>
    </w:div>
    <w:div w:id="99564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ign.Input@calaces.org"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CB9487F17E0E4D9E56E929BF36E5A5" ma:contentTypeVersion="11" ma:contentTypeDescription="Create a new document." ma:contentTypeScope="" ma:versionID="d4356eee5808fb5a495f10bbb214cccd">
  <xsd:schema xmlns:xsd="http://www.w3.org/2001/XMLSchema" xmlns:xs="http://www.w3.org/2001/XMLSchema" xmlns:p="http://schemas.microsoft.com/office/2006/metadata/properties" xmlns:ns2="f7e036ba-a3b0-4cdc-b69c-3ff0c66abd9d" xmlns:ns3="c71bc280-77be-4226-9682-3896b2a5d823" targetNamespace="http://schemas.microsoft.com/office/2006/metadata/properties" ma:root="true" ma:fieldsID="f28df4bb254aec47c9fb822b3e5ad53e" ns2:_="" ns3:_="">
    <xsd:import namespace="f7e036ba-a3b0-4cdc-b69c-3ff0c66abd9d"/>
    <xsd:import namespace="c71bc280-77be-4226-9682-3896b2a5d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036ba-a3b0-4cdc-b69c-3ff0c66ab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bc280-77be-4226-9682-3896b2a5d8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EBF8B-C614-4AF2-A9A0-A0FBB2C8E4F9}">
  <ds:schemaRefs>
    <ds:schemaRef ds:uri="http://schemas.openxmlformats.org/officeDocument/2006/bibliography"/>
  </ds:schemaRefs>
</ds:datastoreItem>
</file>

<file path=customXml/itemProps2.xml><?xml version="1.0" encoding="utf-8"?>
<ds:datastoreItem xmlns:ds="http://schemas.openxmlformats.org/officeDocument/2006/customXml" ds:itemID="{F518BD47-D962-48F6-BDC8-B95C8CC3A231}"/>
</file>

<file path=customXml/itemProps3.xml><?xml version="1.0" encoding="utf-8"?>
<ds:datastoreItem xmlns:ds="http://schemas.openxmlformats.org/officeDocument/2006/customXml" ds:itemID="{5B23173E-95D0-4346-8B79-33EC4717736A}"/>
</file>

<file path=customXml/itemProps4.xml><?xml version="1.0" encoding="utf-8"?>
<ds:datastoreItem xmlns:ds="http://schemas.openxmlformats.org/officeDocument/2006/customXml" ds:itemID="{05EB8C17-4F7C-4AA5-BB95-2E407C51FDC3}"/>
</file>

<file path=docProps/app.xml><?xml version="1.0" encoding="utf-8"?>
<Properties xmlns="http://schemas.openxmlformats.org/officeDocument/2006/extended-properties" xmlns:vt="http://schemas.openxmlformats.org/officeDocument/2006/docPropsVTypes">
  <Template>Normal.dotm</Template>
  <TotalTime>312</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C-IV Project</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 Peterson</cp:lastModifiedBy>
  <cp:revision>124</cp:revision>
  <dcterms:created xsi:type="dcterms:W3CDTF">2018-11-14T20:34:00Z</dcterms:created>
  <dcterms:modified xsi:type="dcterms:W3CDTF">2018-11-27T20:09:00Z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0x01010004CB9487F17E0E4D9E56E929BF36E5A5</vt:lpwstr>
  </property>
</Properties>
</file>