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42B3C5" w14:textId="32723993" w:rsidR="00E71187" w:rsidRPr="0087031F" w:rsidRDefault="00D45580">
      <w:pPr>
        <w:pStyle w:val="Title"/>
        <w:rPr>
          <w:rFonts w:ascii="Times New Roman" w:hAnsi="Times New Roman"/>
        </w:rPr>
      </w:pPr>
      <w:r w:rsidRPr="0087031F">
        <w:rPr>
          <w:rFonts w:ascii="Times New Roman" w:hAnsi="Times New Roman"/>
        </w:rPr>
        <w:t>AMENDED RESTATED</w:t>
      </w:r>
      <w:r w:rsidR="00D83357">
        <w:rPr>
          <w:rFonts w:ascii="Times New Roman" w:hAnsi="Times New Roman"/>
        </w:rPr>
        <w:t xml:space="preserve"> AND REVISED</w:t>
      </w:r>
      <w:r w:rsidR="00212E67" w:rsidRPr="0087031F">
        <w:rPr>
          <w:rFonts w:ascii="Times New Roman" w:hAnsi="Times New Roman"/>
        </w:rPr>
        <w:t xml:space="preserve"> LEADER REPLACEMENT SYSTEM</w:t>
      </w:r>
      <w:r w:rsidRPr="0087031F">
        <w:rPr>
          <w:rFonts w:ascii="Times New Roman" w:hAnsi="Times New Roman"/>
        </w:rPr>
        <w:t xml:space="preserve"> </w:t>
      </w:r>
      <w:r w:rsidR="00972393" w:rsidRPr="0087031F">
        <w:rPr>
          <w:rFonts w:ascii="Times New Roman" w:hAnsi="Times New Roman"/>
        </w:rPr>
        <w:t>AGREEMENT</w:t>
      </w:r>
    </w:p>
    <w:p w14:paraId="1BF77CBD" w14:textId="77777777" w:rsidR="00E71187" w:rsidRPr="0087031F" w:rsidRDefault="00972393">
      <w:pPr>
        <w:jc w:val="center"/>
        <w:rPr>
          <w:rFonts w:ascii="Times New Roman" w:hAnsi="Times New Roman"/>
          <w:b/>
          <w:bCs/>
        </w:rPr>
      </w:pPr>
      <w:r w:rsidRPr="0087031F">
        <w:rPr>
          <w:rFonts w:ascii="Times New Roman" w:hAnsi="Times New Roman"/>
          <w:b/>
          <w:bCs/>
        </w:rPr>
        <w:t>BY AND BETWEEN</w:t>
      </w:r>
    </w:p>
    <w:p w14:paraId="00790EEB" w14:textId="79C07DFD" w:rsidR="00E71187" w:rsidRPr="00B27419" w:rsidRDefault="00553079">
      <w:pPr>
        <w:jc w:val="center"/>
        <w:rPr>
          <w:rFonts w:ascii="Times New Roman" w:hAnsi="Times New Roman"/>
          <w:b/>
          <w:bCs/>
        </w:rPr>
      </w:pPr>
      <w:r>
        <w:rPr>
          <w:rFonts w:ascii="Times New Roman" w:hAnsi="Times New Roman"/>
          <w:b/>
          <w:bCs/>
        </w:rPr>
        <w:t>CALSAWS CONSORTIUM</w:t>
      </w:r>
    </w:p>
    <w:p w14:paraId="3F3DFFF3" w14:textId="77777777" w:rsidR="00E71187" w:rsidRPr="00B27419" w:rsidRDefault="00972393">
      <w:pPr>
        <w:pStyle w:val="Heading1"/>
        <w:rPr>
          <w:rFonts w:ascii="Times New Roman" w:hAnsi="Times New Roman"/>
        </w:rPr>
      </w:pPr>
      <w:r w:rsidRPr="00B27419">
        <w:rPr>
          <w:rFonts w:ascii="Times New Roman" w:hAnsi="Times New Roman"/>
        </w:rPr>
        <w:t>AND</w:t>
      </w:r>
    </w:p>
    <w:p w14:paraId="4890D80F" w14:textId="77777777" w:rsidR="00E71187" w:rsidRPr="00B27419" w:rsidRDefault="00972393">
      <w:pPr>
        <w:jc w:val="center"/>
        <w:rPr>
          <w:rFonts w:ascii="Times New Roman" w:hAnsi="Times New Roman"/>
          <w:b/>
          <w:bCs/>
        </w:rPr>
      </w:pPr>
      <w:r w:rsidRPr="00B27419">
        <w:rPr>
          <w:rFonts w:ascii="Times New Roman" w:hAnsi="Times New Roman"/>
          <w:b/>
          <w:bCs/>
        </w:rPr>
        <w:t>ACCENTURE LLP</w:t>
      </w:r>
    </w:p>
    <w:p w14:paraId="3C0BD19E" w14:textId="43A08BFD" w:rsidR="00E71187" w:rsidRPr="00B27419" w:rsidRDefault="001D5289" w:rsidP="00C33F87">
      <w:pPr>
        <w:tabs>
          <w:tab w:val="left" w:pos="780"/>
          <w:tab w:val="center" w:pos="6832"/>
        </w:tabs>
        <w:rPr>
          <w:rFonts w:ascii="Times New Roman" w:hAnsi="Times New Roman"/>
          <w:b/>
          <w:bCs/>
        </w:rPr>
      </w:pPr>
      <w:r w:rsidRPr="00B27419">
        <w:rPr>
          <w:rFonts w:ascii="Times New Roman" w:hAnsi="Times New Roman"/>
          <w:b/>
          <w:bCs/>
        </w:rPr>
        <w:tab/>
      </w:r>
      <w:r w:rsidR="00972393" w:rsidRPr="00B27419">
        <w:rPr>
          <w:rFonts w:ascii="Times New Roman" w:hAnsi="Times New Roman"/>
          <w:b/>
          <w:bCs/>
        </w:rPr>
        <w:t xml:space="preserve">                                                             </w:t>
      </w:r>
    </w:p>
    <w:p w14:paraId="35BC8CEE" w14:textId="77777777" w:rsidR="00E71187" w:rsidRPr="00B27419" w:rsidRDefault="00E71187">
      <w:pPr>
        <w:rPr>
          <w:rFonts w:ascii="Times New Roman" w:hAnsi="Times New Roman"/>
        </w:rPr>
      </w:pPr>
    </w:p>
    <w:p w14:paraId="1D776805" w14:textId="2EB917C0" w:rsidR="00E71187" w:rsidRPr="00B27419" w:rsidRDefault="00972393" w:rsidP="0083317E">
      <w:pPr>
        <w:jc w:val="center"/>
        <w:rPr>
          <w:rFonts w:ascii="Times New Roman" w:hAnsi="Times New Roman"/>
          <w:b/>
          <w:bCs/>
          <w:u w:val="single"/>
        </w:rPr>
      </w:pPr>
      <w:r w:rsidRPr="00B27419">
        <w:rPr>
          <w:rFonts w:ascii="Times New Roman" w:hAnsi="Times New Roman"/>
          <w:b/>
          <w:bCs/>
          <w:u w:val="single"/>
        </w:rPr>
        <w:t xml:space="preserve">Amendment Number </w:t>
      </w:r>
      <w:r w:rsidR="00D02828">
        <w:rPr>
          <w:rFonts w:ascii="Times New Roman" w:hAnsi="Times New Roman"/>
          <w:b/>
          <w:bCs/>
          <w:u w:val="single"/>
        </w:rPr>
        <w:t>Ninet</w:t>
      </w:r>
      <w:r w:rsidR="006D36E5">
        <w:rPr>
          <w:rFonts w:ascii="Times New Roman" w:hAnsi="Times New Roman"/>
          <w:b/>
          <w:bCs/>
          <w:u w:val="single"/>
        </w:rPr>
        <w:t>een</w:t>
      </w:r>
    </w:p>
    <w:p w14:paraId="08DE4E54" w14:textId="77777777" w:rsidR="00E71187" w:rsidRPr="00B27419" w:rsidRDefault="00E71187">
      <w:pPr>
        <w:jc w:val="center"/>
        <w:rPr>
          <w:rFonts w:ascii="Times New Roman" w:hAnsi="Times New Roman"/>
          <w:b/>
          <w:bCs/>
          <w:u w:val="single"/>
        </w:rPr>
      </w:pPr>
    </w:p>
    <w:p w14:paraId="536F9D11" w14:textId="6BF58D22" w:rsidR="00E71187" w:rsidRPr="0087031F" w:rsidRDefault="00204558">
      <w:pPr>
        <w:jc w:val="both"/>
        <w:rPr>
          <w:rFonts w:ascii="Times New Roman" w:hAnsi="Times New Roman"/>
        </w:rPr>
      </w:pPr>
      <w:r w:rsidRPr="00B27419">
        <w:rPr>
          <w:rFonts w:ascii="Times New Roman" w:hAnsi="Times New Roman"/>
        </w:rPr>
        <w:t>AMENDED RESTATED</w:t>
      </w:r>
      <w:r w:rsidR="001A39AC">
        <w:rPr>
          <w:rFonts w:ascii="Times New Roman" w:hAnsi="Times New Roman"/>
        </w:rPr>
        <w:t xml:space="preserve"> AND REVISED</w:t>
      </w:r>
      <w:r w:rsidRPr="00B27419">
        <w:rPr>
          <w:rFonts w:ascii="Times New Roman" w:hAnsi="Times New Roman"/>
        </w:rPr>
        <w:t xml:space="preserve"> LEADER REPLACEMENT SYSTEM </w:t>
      </w:r>
      <w:r w:rsidR="00972393" w:rsidRPr="00B27419">
        <w:rPr>
          <w:rFonts w:ascii="Times New Roman" w:hAnsi="Times New Roman"/>
        </w:rPr>
        <w:t>AGREEMENT</w:t>
      </w:r>
      <w:r w:rsidR="00BB7CB6" w:rsidRPr="00B27419">
        <w:rPr>
          <w:rFonts w:ascii="Times New Roman" w:hAnsi="Times New Roman"/>
        </w:rPr>
        <w:t xml:space="preserve"> (“AGREEMENT”)</w:t>
      </w:r>
      <w:r w:rsidR="00972393" w:rsidRPr="00B27419">
        <w:rPr>
          <w:rFonts w:ascii="Times New Roman" w:hAnsi="Times New Roman"/>
        </w:rPr>
        <w:t xml:space="preserve"> ENTERED INTO BY AND BETWEEN THE </w:t>
      </w:r>
      <w:r w:rsidR="00FA2548">
        <w:rPr>
          <w:rFonts w:ascii="Times New Roman" w:hAnsi="Times New Roman"/>
        </w:rPr>
        <w:t>CALSAWS CONSORTIUM</w:t>
      </w:r>
      <w:r w:rsidR="00972393" w:rsidRPr="00B27419">
        <w:rPr>
          <w:rFonts w:ascii="Times New Roman" w:hAnsi="Times New Roman"/>
        </w:rPr>
        <w:t xml:space="preserve"> (</w:t>
      </w:r>
      <w:r w:rsidR="002F1C88">
        <w:rPr>
          <w:rFonts w:ascii="Times New Roman" w:hAnsi="Times New Roman"/>
        </w:rPr>
        <w:t>“</w:t>
      </w:r>
      <w:r w:rsidR="00972393" w:rsidRPr="00B27419">
        <w:rPr>
          <w:rFonts w:ascii="Times New Roman" w:hAnsi="Times New Roman"/>
        </w:rPr>
        <w:t>CO</w:t>
      </w:r>
      <w:r w:rsidR="00593D58" w:rsidRPr="00B27419">
        <w:rPr>
          <w:rFonts w:ascii="Times New Roman" w:hAnsi="Times New Roman"/>
        </w:rPr>
        <w:t>NSORTIUM</w:t>
      </w:r>
      <w:r w:rsidR="002F1C88">
        <w:rPr>
          <w:rFonts w:ascii="Times New Roman" w:hAnsi="Times New Roman"/>
        </w:rPr>
        <w:t>”</w:t>
      </w:r>
      <w:r w:rsidR="00972393" w:rsidRPr="00B27419">
        <w:rPr>
          <w:rFonts w:ascii="Times New Roman" w:hAnsi="Times New Roman"/>
        </w:rPr>
        <w:t>)</w:t>
      </w:r>
      <w:r w:rsidR="00BF4EA1" w:rsidRPr="00B27419">
        <w:rPr>
          <w:rFonts w:ascii="Times New Roman" w:hAnsi="Times New Roman"/>
        </w:rPr>
        <w:t>, A CALIFORNIA JOINT POWERS</w:t>
      </w:r>
      <w:r w:rsidR="00BF4EA1" w:rsidRPr="0087031F">
        <w:rPr>
          <w:rFonts w:ascii="Times New Roman" w:hAnsi="Times New Roman"/>
        </w:rPr>
        <w:t xml:space="preserve"> AUTHORITY,</w:t>
      </w:r>
      <w:r w:rsidR="00972393" w:rsidRPr="0087031F">
        <w:rPr>
          <w:rFonts w:ascii="Times New Roman" w:hAnsi="Times New Roman"/>
        </w:rPr>
        <w:t xml:space="preserve"> AND ACCENTURE LLP (</w:t>
      </w:r>
      <w:r w:rsidR="00E35277">
        <w:rPr>
          <w:rFonts w:ascii="Times New Roman" w:hAnsi="Times New Roman"/>
        </w:rPr>
        <w:t>“</w:t>
      </w:r>
      <w:r w:rsidR="00972393" w:rsidRPr="0087031F">
        <w:rPr>
          <w:rFonts w:ascii="Times New Roman" w:hAnsi="Times New Roman"/>
        </w:rPr>
        <w:t>CONTRACTOR</w:t>
      </w:r>
      <w:r w:rsidR="00E35277">
        <w:rPr>
          <w:rFonts w:ascii="Times New Roman" w:hAnsi="Times New Roman"/>
        </w:rPr>
        <w:t>”</w:t>
      </w:r>
      <w:r w:rsidR="00972393" w:rsidRPr="0087031F">
        <w:rPr>
          <w:rFonts w:ascii="Times New Roman" w:hAnsi="Times New Roman"/>
        </w:rPr>
        <w:t xml:space="preserve">) FOR PROVISION OF THE </w:t>
      </w:r>
      <w:r w:rsidR="0048471E" w:rsidRPr="0087031F">
        <w:rPr>
          <w:rFonts w:ascii="Times New Roman" w:hAnsi="Times New Roman"/>
        </w:rPr>
        <w:t xml:space="preserve">CALIFORNIA STATEWIDE AUTOMATED WELFARE </w:t>
      </w:r>
      <w:r w:rsidR="00972393" w:rsidRPr="0087031F">
        <w:rPr>
          <w:rFonts w:ascii="Times New Roman" w:hAnsi="Times New Roman"/>
        </w:rPr>
        <w:t>SYSTEM (</w:t>
      </w:r>
      <w:r w:rsidR="008E6898">
        <w:rPr>
          <w:rFonts w:ascii="Times New Roman" w:hAnsi="Times New Roman"/>
        </w:rPr>
        <w:t>“</w:t>
      </w:r>
      <w:r w:rsidR="0048471E" w:rsidRPr="0087031F">
        <w:rPr>
          <w:rFonts w:ascii="Times New Roman" w:hAnsi="Times New Roman"/>
        </w:rPr>
        <w:t>CalSAWS</w:t>
      </w:r>
      <w:r w:rsidR="008E6898">
        <w:rPr>
          <w:rFonts w:ascii="Times New Roman" w:hAnsi="Times New Roman"/>
        </w:rPr>
        <w:t>”</w:t>
      </w:r>
      <w:r w:rsidR="00972393" w:rsidRPr="0087031F">
        <w:rPr>
          <w:rFonts w:ascii="Times New Roman" w:hAnsi="Times New Roman"/>
        </w:rPr>
        <w:t>).</w:t>
      </w:r>
    </w:p>
    <w:p w14:paraId="7BE989FC" w14:textId="77777777" w:rsidR="00E71187" w:rsidRPr="0087031F" w:rsidRDefault="00E71187">
      <w:pPr>
        <w:jc w:val="both"/>
        <w:rPr>
          <w:rFonts w:ascii="Times New Roman" w:hAnsi="Times New Roman"/>
        </w:rPr>
      </w:pPr>
    </w:p>
    <w:p w14:paraId="495F8F91" w14:textId="3BD77A13" w:rsidR="00E71187" w:rsidRPr="0087031F" w:rsidRDefault="00972393">
      <w:pPr>
        <w:jc w:val="both"/>
        <w:rPr>
          <w:rFonts w:ascii="Times New Roman" w:hAnsi="Times New Roman"/>
        </w:rPr>
      </w:pPr>
      <w:r w:rsidRPr="0087031F">
        <w:rPr>
          <w:rFonts w:ascii="Times New Roman" w:hAnsi="Times New Roman"/>
        </w:rPr>
        <w:t>This Amendment Number</w:t>
      </w:r>
      <w:r w:rsidR="006D36E5">
        <w:rPr>
          <w:rFonts w:ascii="Times New Roman" w:hAnsi="Times New Roman"/>
        </w:rPr>
        <w:t xml:space="preserve"> </w:t>
      </w:r>
      <w:r w:rsidR="00584EEA">
        <w:rPr>
          <w:rFonts w:ascii="Times New Roman" w:hAnsi="Times New Roman"/>
        </w:rPr>
        <w:t>Ninet</w:t>
      </w:r>
      <w:r w:rsidR="003A3B31">
        <w:rPr>
          <w:rFonts w:ascii="Times New Roman" w:hAnsi="Times New Roman"/>
        </w:rPr>
        <w:t>een</w:t>
      </w:r>
      <w:r w:rsidR="001A73EC" w:rsidRPr="0087031F">
        <w:rPr>
          <w:rFonts w:ascii="Times New Roman" w:hAnsi="Times New Roman"/>
        </w:rPr>
        <w:t xml:space="preserve"> </w:t>
      </w:r>
      <w:r w:rsidRPr="0087031F">
        <w:rPr>
          <w:rFonts w:ascii="Times New Roman" w:hAnsi="Times New Roman"/>
        </w:rPr>
        <w:t xml:space="preserve">is effective as of </w:t>
      </w:r>
      <w:r w:rsidR="00C06A14">
        <w:rPr>
          <w:rFonts w:ascii="Times New Roman" w:hAnsi="Times New Roman"/>
        </w:rPr>
        <w:t>Febr</w:t>
      </w:r>
      <w:r w:rsidR="00C84A02">
        <w:rPr>
          <w:rFonts w:ascii="Times New Roman" w:hAnsi="Times New Roman"/>
        </w:rPr>
        <w:t xml:space="preserve">uary </w:t>
      </w:r>
      <w:r w:rsidR="00C06A14">
        <w:rPr>
          <w:rFonts w:ascii="Times New Roman" w:hAnsi="Times New Roman"/>
        </w:rPr>
        <w:t>1</w:t>
      </w:r>
      <w:r w:rsidR="00C84A02">
        <w:rPr>
          <w:rFonts w:ascii="Times New Roman" w:hAnsi="Times New Roman"/>
        </w:rPr>
        <w:t>4</w:t>
      </w:r>
      <w:r w:rsidR="006D36E5">
        <w:rPr>
          <w:rFonts w:ascii="Times New Roman" w:hAnsi="Times New Roman"/>
        </w:rPr>
        <w:t>, 2020</w:t>
      </w:r>
      <w:r w:rsidR="00A81F05">
        <w:rPr>
          <w:rFonts w:ascii="Times New Roman" w:hAnsi="Times New Roman"/>
        </w:rPr>
        <w:t xml:space="preserve"> </w:t>
      </w:r>
      <w:r w:rsidRPr="0087031F">
        <w:rPr>
          <w:rFonts w:ascii="Times New Roman" w:hAnsi="Times New Roman"/>
        </w:rPr>
        <w:t>(the “Effective Date”</w:t>
      </w:r>
      <w:r w:rsidR="00E64B50" w:rsidRPr="0087031F">
        <w:rPr>
          <w:rFonts w:ascii="Times New Roman" w:hAnsi="Times New Roman"/>
        </w:rPr>
        <w:t>) and</w:t>
      </w:r>
      <w:r w:rsidRPr="0087031F">
        <w:rPr>
          <w:rFonts w:ascii="Times New Roman" w:hAnsi="Times New Roman"/>
        </w:rPr>
        <w:t xml:space="preserve"> amends </w:t>
      </w:r>
      <w:r w:rsidR="005064A0" w:rsidRPr="0087031F">
        <w:rPr>
          <w:rFonts w:ascii="Times New Roman" w:hAnsi="Times New Roman"/>
        </w:rPr>
        <w:t>the Agreement.</w:t>
      </w:r>
    </w:p>
    <w:p w14:paraId="721393CD" w14:textId="77777777" w:rsidR="00E71187" w:rsidRPr="0087031F" w:rsidRDefault="00E71187">
      <w:pPr>
        <w:jc w:val="both"/>
        <w:rPr>
          <w:rFonts w:ascii="Times New Roman" w:hAnsi="Times New Roman"/>
        </w:rPr>
      </w:pPr>
    </w:p>
    <w:p w14:paraId="741A0F6A" w14:textId="40728B6B" w:rsidR="001356CA" w:rsidRPr="0087031F" w:rsidRDefault="001356CA" w:rsidP="00CD7C31">
      <w:pPr>
        <w:jc w:val="center"/>
        <w:rPr>
          <w:rFonts w:ascii="Times New Roman" w:hAnsi="Times New Roman"/>
        </w:rPr>
      </w:pPr>
      <w:r w:rsidRPr="0087031F">
        <w:rPr>
          <w:rFonts w:ascii="Times New Roman" w:hAnsi="Times New Roman"/>
          <w:b/>
        </w:rPr>
        <w:t>RECITALS</w:t>
      </w:r>
    </w:p>
    <w:p w14:paraId="26CE3DBC" w14:textId="77777777" w:rsidR="001356CA" w:rsidRPr="0087031F" w:rsidRDefault="001356CA">
      <w:pPr>
        <w:jc w:val="both"/>
        <w:rPr>
          <w:rFonts w:ascii="Times New Roman" w:hAnsi="Times New Roman"/>
        </w:rPr>
      </w:pPr>
    </w:p>
    <w:p w14:paraId="731C7C76" w14:textId="3543CF4E" w:rsidR="00DE6D7B" w:rsidRDefault="00FE516B" w:rsidP="0042701E">
      <w:pPr>
        <w:jc w:val="both"/>
        <w:rPr>
          <w:rFonts w:ascii="Times New Roman" w:hAnsi="Times New Roman"/>
        </w:rPr>
      </w:pPr>
      <w:r w:rsidRPr="0087031F">
        <w:rPr>
          <w:rFonts w:ascii="Times New Roman" w:hAnsi="Times New Roman"/>
        </w:rPr>
        <w:tab/>
      </w:r>
      <w:r w:rsidR="00DE6D7B">
        <w:rPr>
          <w:rFonts w:ascii="Times New Roman" w:hAnsi="Times New Roman"/>
        </w:rPr>
        <w:t>WHEREAS,</w:t>
      </w:r>
      <w:r w:rsidR="00F463AC">
        <w:rPr>
          <w:rFonts w:ascii="Times New Roman" w:hAnsi="Times New Roman"/>
        </w:rPr>
        <w:t xml:space="preserve"> the Parties approved Amendment Number </w:t>
      </w:r>
      <w:r w:rsidR="002B71B2">
        <w:rPr>
          <w:rFonts w:ascii="Times New Roman" w:hAnsi="Times New Roman"/>
        </w:rPr>
        <w:t>Thirteen</w:t>
      </w:r>
      <w:r w:rsidR="00F463AC">
        <w:rPr>
          <w:rFonts w:ascii="Times New Roman" w:hAnsi="Times New Roman"/>
        </w:rPr>
        <w:t xml:space="preserve"> to the Ag</w:t>
      </w:r>
      <w:r w:rsidR="00DC09F5">
        <w:rPr>
          <w:rFonts w:ascii="Times New Roman" w:hAnsi="Times New Roman"/>
        </w:rPr>
        <w:t xml:space="preserve">reement on </w:t>
      </w:r>
      <w:r w:rsidR="00DA3405">
        <w:rPr>
          <w:rFonts w:ascii="Times New Roman" w:hAnsi="Times New Roman"/>
        </w:rPr>
        <w:t>February 28, 2019 for the design, development, implementation, and Cloud enablement of CalSAWS; and</w:t>
      </w:r>
    </w:p>
    <w:p w14:paraId="1204CB19" w14:textId="5CF04317" w:rsidR="00DA3405" w:rsidRDefault="00DA3405" w:rsidP="0042701E">
      <w:pPr>
        <w:jc w:val="both"/>
        <w:rPr>
          <w:rFonts w:ascii="Times New Roman" w:hAnsi="Times New Roman"/>
        </w:rPr>
      </w:pPr>
    </w:p>
    <w:p w14:paraId="4A96D008" w14:textId="4305E259" w:rsidR="00844F23" w:rsidRPr="0087031F" w:rsidRDefault="00DA3405">
      <w:pPr>
        <w:jc w:val="both"/>
        <w:rPr>
          <w:rFonts w:ascii="Times New Roman" w:hAnsi="Times New Roman"/>
        </w:rPr>
      </w:pPr>
      <w:r>
        <w:rPr>
          <w:rFonts w:ascii="Times New Roman" w:hAnsi="Times New Roman"/>
        </w:rPr>
        <w:tab/>
        <w:t>WHER</w:t>
      </w:r>
      <w:r w:rsidR="00A9759B">
        <w:rPr>
          <w:rFonts w:ascii="Times New Roman" w:hAnsi="Times New Roman"/>
        </w:rPr>
        <w:t>EAS,</w:t>
      </w:r>
      <w:r w:rsidR="00BB5BB9">
        <w:rPr>
          <w:rFonts w:ascii="Times New Roman" w:hAnsi="Times New Roman"/>
        </w:rPr>
        <w:t xml:space="preserve"> </w:t>
      </w:r>
      <w:r w:rsidR="00EF3401">
        <w:rPr>
          <w:rFonts w:ascii="Times New Roman" w:hAnsi="Times New Roman"/>
        </w:rPr>
        <w:t xml:space="preserve">the Parties </w:t>
      </w:r>
      <w:r w:rsidR="00EA2D6E">
        <w:rPr>
          <w:rFonts w:ascii="Times New Roman" w:hAnsi="Times New Roman"/>
        </w:rPr>
        <w:t>now</w:t>
      </w:r>
      <w:r w:rsidR="00EF3401">
        <w:rPr>
          <w:rFonts w:ascii="Times New Roman" w:hAnsi="Times New Roman"/>
        </w:rPr>
        <w:t xml:space="preserve"> </w:t>
      </w:r>
      <w:r w:rsidR="00EF3401" w:rsidRPr="00EF3401">
        <w:rPr>
          <w:rFonts w:ascii="Times New Roman" w:hAnsi="Times New Roman"/>
        </w:rPr>
        <w:t>mutually agree upon</w:t>
      </w:r>
      <w:r w:rsidR="00057720">
        <w:rPr>
          <w:rFonts w:ascii="Times New Roman" w:hAnsi="Times New Roman"/>
        </w:rPr>
        <w:t xml:space="preserve"> </w:t>
      </w:r>
      <w:r w:rsidR="00EF3401" w:rsidRPr="00EF3401">
        <w:rPr>
          <w:rFonts w:ascii="Times New Roman" w:hAnsi="Times New Roman"/>
        </w:rPr>
        <w:t>requirements, scope, effort</w:t>
      </w:r>
      <w:r w:rsidR="00B73330">
        <w:rPr>
          <w:rFonts w:ascii="Times New Roman" w:hAnsi="Times New Roman"/>
        </w:rPr>
        <w:t>,</w:t>
      </w:r>
      <w:r w:rsidR="00EF3401" w:rsidRPr="00EF3401">
        <w:rPr>
          <w:rFonts w:ascii="Times New Roman" w:hAnsi="Times New Roman"/>
        </w:rPr>
        <w:t xml:space="preserve"> and pricing for imaging system requirements</w:t>
      </w:r>
      <w:r w:rsidR="001404B1">
        <w:rPr>
          <w:rFonts w:ascii="Times New Roman" w:hAnsi="Times New Roman"/>
        </w:rPr>
        <w:t xml:space="preserve"> for the CalSAWS Imaging Project</w:t>
      </w:r>
      <w:r w:rsidR="00161831">
        <w:rPr>
          <w:rFonts w:ascii="Times New Roman" w:hAnsi="Times New Roman"/>
        </w:rPr>
        <w:t>; and</w:t>
      </w:r>
    </w:p>
    <w:p w14:paraId="445CBEFF" w14:textId="06E0D38D" w:rsidR="001356CA" w:rsidRPr="0087031F" w:rsidRDefault="001356CA">
      <w:pPr>
        <w:jc w:val="both"/>
        <w:rPr>
          <w:rFonts w:ascii="Times New Roman" w:hAnsi="Times New Roman"/>
          <w:b/>
        </w:rPr>
      </w:pPr>
    </w:p>
    <w:p w14:paraId="302A010D" w14:textId="1FB1188C" w:rsidR="003F4082" w:rsidRDefault="00D44815" w:rsidP="00D44815">
      <w:pPr>
        <w:ind w:firstLine="720"/>
        <w:jc w:val="both"/>
        <w:rPr>
          <w:rFonts w:ascii="Times New Roman" w:hAnsi="Times New Roman"/>
        </w:rPr>
      </w:pPr>
      <w:r w:rsidRPr="0087031F">
        <w:rPr>
          <w:rFonts w:ascii="Times New Roman" w:hAnsi="Times New Roman"/>
        </w:rPr>
        <w:t xml:space="preserve">NOW, THEREFORE, in consideration of the foregoing Recitals and the mutual covenants and </w:t>
      </w:r>
      <w:r w:rsidR="00251E14" w:rsidRPr="0087031F">
        <w:rPr>
          <w:rFonts w:ascii="Times New Roman" w:hAnsi="Times New Roman"/>
        </w:rPr>
        <w:t>promises described herein, the p</w:t>
      </w:r>
      <w:r w:rsidRPr="0087031F">
        <w:rPr>
          <w:rFonts w:ascii="Times New Roman" w:hAnsi="Times New Roman"/>
        </w:rPr>
        <w:t>arties agree as follows:</w:t>
      </w:r>
    </w:p>
    <w:p w14:paraId="10FCF8F5" w14:textId="76F512C7" w:rsidR="00332FFE" w:rsidRPr="0087031F" w:rsidRDefault="00332FFE" w:rsidP="00D44815">
      <w:pPr>
        <w:ind w:firstLine="720"/>
        <w:jc w:val="both"/>
        <w:rPr>
          <w:rFonts w:ascii="Times New Roman" w:hAnsi="Times New Roman"/>
        </w:rPr>
      </w:pPr>
    </w:p>
    <w:p w14:paraId="03672FC1" w14:textId="4C410FA7" w:rsidR="00D71CAB" w:rsidRDefault="00D12AAC" w:rsidP="00375C31">
      <w:pPr>
        <w:pStyle w:val="ListParagraph"/>
        <w:numPr>
          <w:ilvl w:val="0"/>
          <w:numId w:val="23"/>
        </w:numPr>
        <w:jc w:val="both"/>
        <w:rPr>
          <w:rFonts w:ascii="Times New Roman" w:hAnsi="Times New Roman"/>
        </w:rPr>
      </w:pPr>
      <w:bookmarkStart w:id="0" w:name="_Hlk29302670"/>
      <w:r>
        <w:rPr>
          <w:rFonts w:ascii="Times New Roman" w:hAnsi="Times New Roman"/>
        </w:rPr>
        <w:t>Attached to this Amendment Number 1</w:t>
      </w:r>
      <w:r w:rsidR="00CB746A">
        <w:rPr>
          <w:rFonts w:ascii="Times New Roman" w:hAnsi="Times New Roman"/>
        </w:rPr>
        <w:t>9</w:t>
      </w:r>
      <w:r w:rsidR="006406E9">
        <w:rPr>
          <w:rFonts w:ascii="Times New Roman" w:hAnsi="Times New Roman"/>
        </w:rPr>
        <w:t xml:space="preserve"> to the Agreement</w:t>
      </w:r>
      <w:r>
        <w:rPr>
          <w:rFonts w:ascii="Times New Roman" w:hAnsi="Times New Roman"/>
        </w:rPr>
        <w:t xml:space="preserve"> </w:t>
      </w:r>
      <w:r w:rsidR="005E5055">
        <w:rPr>
          <w:rFonts w:ascii="Times New Roman" w:hAnsi="Times New Roman"/>
        </w:rPr>
        <w:t xml:space="preserve">is Exhibit Z </w:t>
      </w:r>
      <w:r w:rsidR="008A31B3">
        <w:rPr>
          <w:rFonts w:ascii="Times New Roman" w:hAnsi="Times New Roman"/>
        </w:rPr>
        <w:t>(</w:t>
      </w:r>
      <w:r w:rsidR="005E5055">
        <w:rPr>
          <w:rFonts w:ascii="Times New Roman" w:hAnsi="Times New Roman"/>
        </w:rPr>
        <w:t>Statement of Work for CalSAWS Imaging Project</w:t>
      </w:r>
      <w:r w:rsidR="008A31B3">
        <w:rPr>
          <w:rFonts w:ascii="Times New Roman" w:hAnsi="Times New Roman"/>
        </w:rPr>
        <w:t>), which includes</w:t>
      </w:r>
      <w:r w:rsidR="00C358B3">
        <w:rPr>
          <w:rFonts w:ascii="Times New Roman" w:hAnsi="Times New Roman"/>
        </w:rPr>
        <w:t xml:space="preserve"> the following schedules:</w:t>
      </w:r>
    </w:p>
    <w:p w14:paraId="760A7970" w14:textId="08099ADE" w:rsidR="00C358B3" w:rsidRDefault="00C358B3" w:rsidP="00C358B3">
      <w:pPr>
        <w:pStyle w:val="ListParagraph"/>
        <w:numPr>
          <w:ilvl w:val="0"/>
          <w:numId w:val="29"/>
        </w:numPr>
        <w:jc w:val="both"/>
        <w:rPr>
          <w:rFonts w:ascii="Times New Roman" w:hAnsi="Times New Roman"/>
        </w:rPr>
      </w:pPr>
      <w:r>
        <w:rPr>
          <w:rFonts w:ascii="Times New Roman" w:hAnsi="Times New Roman"/>
        </w:rPr>
        <w:t>Sc</w:t>
      </w:r>
      <w:r w:rsidR="00272816">
        <w:rPr>
          <w:rFonts w:ascii="Times New Roman" w:hAnsi="Times New Roman"/>
        </w:rPr>
        <w:t>hedule 1 (Contractor Assumptions)</w:t>
      </w:r>
    </w:p>
    <w:p w14:paraId="7386ED32" w14:textId="2658C6ED" w:rsidR="00E2335F" w:rsidRDefault="00E2335F" w:rsidP="00C358B3">
      <w:pPr>
        <w:pStyle w:val="ListParagraph"/>
        <w:numPr>
          <w:ilvl w:val="0"/>
          <w:numId w:val="29"/>
        </w:numPr>
        <w:jc w:val="both"/>
        <w:rPr>
          <w:rFonts w:ascii="Times New Roman" w:hAnsi="Times New Roman"/>
        </w:rPr>
      </w:pPr>
      <w:r>
        <w:rPr>
          <w:rFonts w:ascii="Times New Roman" w:hAnsi="Times New Roman"/>
        </w:rPr>
        <w:t>Schedule 2 (</w:t>
      </w:r>
      <w:r w:rsidR="0086697E">
        <w:rPr>
          <w:rFonts w:ascii="Times New Roman" w:hAnsi="Times New Roman"/>
        </w:rPr>
        <w:t>CalSAWS</w:t>
      </w:r>
      <w:r w:rsidR="004A2A0D">
        <w:rPr>
          <w:rFonts w:ascii="Times New Roman" w:hAnsi="Times New Roman"/>
        </w:rPr>
        <w:t xml:space="preserve"> </w:t>
      </w:r>
      <w:r>
        <w:rPr>
          <w:rFonts w:ascii="Times New Roman" w:hAnsi="Times New Roman"/>
        </w:rPr>
        <w:t>Imaging</w:t>
      </w:r>
      <w:r w:rsidR="004A2A0D">
        <w:rPr>
          <w:rFonts w:ascii="Times New Roman" w:hAnsi="Times New Roman"/>
        </w:rPr>
        <w:t xml:space="preserve"> Solution</w:t>
      </w:r>
      <w:r>
        <w:rPr>
          <w:rFonts w:ascii="Times New Roman" w:hAnsi="Times New Roman"/>
        </w:rPr>
        <w:t xml:space="preserve"> Pricing Schedule)</w:t>
      </w:r>
    </w:p>
    <w:p w14:paraId="33291AFC" w14:textId="44E652A7" w:rsidR="00DB66FA" w:rsidRDefault="00DB66FA" w:rsidP="00C358B3">
      <w:pPr>
        <w:pStyle w:val="ListParagraph"/>
        <w:numPr>
          <w:ilvl w:val="0"/>
          <w:numId w:val="29"/>
        </w:numPr>
        <w:jc w:val="both"/>
        <w:rPr>
          <w:rFonts w:ascii="Times New Roman" w:hAnsi="Times New Roman"/>
        </w:rPr>
      </w:pPr>
      <w:r>
        <w:rPr>
          <w:rFonts w:ascii="Times New Roman" w:hAnsi="Times New Roman"/>
        </w:rPr>
        <w:t>Schedule 3 (</w:t>
      </w:r>
      <w:r w:rsidR="00602324">
        <w:rPr>
          <w:rFonts w:ascii="Times New Roman" w:hAnsi="Times New Roman"/>
        </w:rPr>
        <w:t>CalSAWS Imaging Function Design Business Process Flows</w:t>
      </w:r>
      <w:r w:rsidR="00D47773">
        <w:rPr>
          <w:rFonts w:ascii="Times New Roman" w:hAnsi="Times New Roman"/>
        </w:rPr>
        <w:t>)</w:t>
      </w:r>
    </w:p>
    <w:p w14:paraId="10CAC0D2" w14:textId="52FDA21D" w:rsidR="00602324" w:rsidRDefault="00835E69" w:rsidP="00C358B3">
      <w:pPr>
        <w:pStyle w:val="ListParagraph"/>
        <w:numPr>
          <w:ilvl w:val="0"/>
          <w:numId w:val="29"/>
        </w:numPr>
        <w:jc w:val="both"/>
        <w:rPr>
          <w:rFonts w:ascii="Times New Roman" w:hAnsi="Times New Roman"/>
        </w:rPr>
      </w:pPr>
      <w:r>
        <w:rPr>
          <w:rFonts w:ascii="Times New Roman" w:hAnsi="Times New Roman"/>
        </w:rPr>
        <w:t xml:space="preserve">Schedule 4 (CalSAWS Imaging Hardware/Software </w:t>
      </w:r>
      <w:r w:rsidR="00D47773">
        <w:rPr>
          <w:rFonts w:ascii="Times New Roman" w:hAnsi="Times New Roman"/>
        </w:rPr>
        <w:t>Specifications)</w:t>
      </w:r>
    </w:p>
    <w:p w14:paraId="67411D61" w14:textId="4F7994A5" w:rsidR="00D47773" w:rsidRDefault="00D47773" w:rsidP="00C358B3">
      <w:pPr>
        <w:pStyle w:val="ListParagraph"/>
        <w:numPr>
          <w:ilvl w:val="0"/>
          <w:numId w:val="29"/>
        </w:numPr>
        <w:jc w:val="both"/>
        <w:rPr>
          <w:rFonts w:ascii="Times New Roman" w:hAnsi="Times New Roman"/>
        </w:rPr>
      </w:pPr>
      <w:r>
        <w:rPr>
          <w:rFonts w:ascii="Times New Roman" w:hAnsi="Times New Roman"/>
        </w:rPr>
        <w:t>Schedule 5 (CalSAWS Imaging Solution Requir</w:t>
      </w:r>
      <w:r w:rsidR="00337B99">
        <w:rPr>
          <w:rFonts w:ascii="Times New Roman" w:hAnsi="Times New Roman"/>
        </w:rPr>
        <w:t>e</w:t>
      </w:r>
      <w:r>
        <w:rPr>
          <w:rFonts w:ascii="Times New Roman" w:hAnsi="Times New Roman"/>
        </w:rPr>
        <w:t>ments</w:t>
      </w:r>
      <w:r w:rsidR="00B63F46">
        <w:rPr>
          <w:rFonts w:ascii="Times New Roman" w:hAnsi="Times New Roman"/>
        </w:rPr>
        <w:t>)</w:t>
      </w:r>
      <w:bookmarkEnd w:id="0"/>
    </w:p>
    <w:p w14:paraId="2EB9D841" w14:textId="77777777" w:rsidR="00DC1446" w:rsidRPr="00375C31" w:rsidRDefault="00DC1446" w:rsidP="00DC1446">
      <w:pPr>
        <w:pStyle w:val="ListParagraph"/>
        <w:ind w:left="1440"/>
        <w:jc w:val="both"/>
        <w:rPr>
          <w:rFonts w:ascii="Times New Roman" w:hAnsi="Times New Roman"/>
        </w:rPr>
      </w:pPr>
    </w:p>
    <w:p w14:paraId="09188184" w14:textId="522CF7EE" w:rsidR="00446F38" w:rsidRDefault="00446F38" w:rsidP="00ED4917">
      <w:pPr>
        <w:pStyle w:val="ListParagraph"/>
        <w:numPr>
          <w:ilvl w:val="0"/>
          <w:numId w:val="23"/>
        </w:numPr>
        <w:spacing w:after="200" w:line="276" w:lineRule="auto"/>
        <w:rPr>
          <w:rFonts w:ascii="Times New Roman" w:hAnsi="Times New Roman"/>
        </w:rPr>
      </w:pPr>
      <w:r>
        <w:rPr>
          <w:rFonts w:ascii="Times New Roman" w:hAnsi="Times New Roman"/>
        </w:rPr>
        <w:t xml:space="preserve">Subparagraph 1.1 (Interpretation) of Paragraph 1 (Applicable Documents and Definitions) of the Agreement </w:t>
      </w:r>
      <w:r w:rsidR="00665C11">
        <w:rPr>
          <w:rFonts w:ascii="Times New Roman" w:hAnsi="Times New Roman"/>
        </w:rPr>
        <w:t>is deleted in its entirety and replaced as follows:</w:t>
      </w:r>
    </w:p>
    <w:p w14:paraId="22305927" w14:textId="677B8EF1" w:rsidR="00665C11" w:rsidRDefault="00665C11" w:rsidP="00665C11">
      <w:pPr>
        <w:pStyle w:val="ListParagraph"/>
        <w:spacing w:after="200" w:line="276" w:lineRule="auto"/>
        <w:rPr>
          <w:rFonts w:ascii="Times New Roman" w:hAnsi="Times New Roman"/>
        </w:rPr>
      </w:pPr>
    </w:p>
    <w:p w14:paraId="0A27A18D" w14:textId="5A79708C" w:rsidR="00665C11" w:rsidRPr="006F31EF" w:rsidRDefault="00665C11" w:rsidP="00665C11">
      <w:pPr>
        <w:pStyle w:val="ListParagraph"/>
        <w:spacing w:after="200" w:line="276" w:lineRule="auto"/>
        <w:rPr>
          <w:rFonts w:ascii="Times New Roman" w:hAnsi="Times New Roman"/>
          <w:b/>
        </w:rPr>
      </w:pPr>
      <w:r w:rsidRPr="006F31EF">
        <w:rPr>
          <w:rFonts w:ascii="Times New Roman" w:hAnsi="Times New Roman"/>
          <w:b/>
        </w:rPr>
        <w:t>“1.1 Interpretation:</w:t>
      </w:r>
    </w:p>
    <w:p w14:paraId="3987EBBD" w14:textId="138CF115" w:rsidR="00665C11" w:rsidRDefault="00665C11" w:rsidP="006F31EF">
      <w:pPr>
        <w:pStyle w:val="LegalBText"/>
        <w:spacing w:line="276" w:lineRule="auto"/>
      </w:pPr>
      <w:r>
        <w:t>This document, without Exhibits, is referred to as the “Base Agreement”.  The Base Agreement, together with Exhibits A, B, C, D, E, F, G,</w:t>
      </w:r>
      <w:r w:rsidRPr="00AF34A0">
        <w:t xml:space="preserve"> </w:t>
      </w:r>
      <w:r>
        <w:t>H, I, J, K, L, L-1, L-2, M, N, O, P, Q, T, U, V, W, X</w:t>
      </w:r>
      <w:r w:rsidR="000A5496">
        <w:t xml:space="preserve">, </w:t>
      </w:r>
      <w:r>
        <w:t>Y</w:t>
      </w:r>
      <w:r w:rsidR="000A5496">
        <w:t xml:space="preserve"> </w:t>
      </w:r>
      <w:r w:rsidR="000A5496" w:rsidRPr="005C3518">
        <w:t>and Z</w:t>
      </w:r>
      <w:r>
        <w:t xml:space="preserve"> attached hereto, and Exhibits R and S referenced below but not </w:t>
      </w:r>
      <w:r>
        <w:lastRenderedPageBreak/>
        <w:t xml:space="preserve">attached hereto, form this Agreement.  In the event of any contradiction, conflict, or inconsistency in the definition or interpretation of any word, responsibility, schedule, or the contents or description of any Task, Subtask, Deliverable, good or service, between the Base Agreement and the Exhibits, or between Exhibits, such contradiction, conflict, or inconsistency shall be resolved by giving precedence first to the Base Agreement, and then to the Exhibits according to the following priority:  </w:t>
      </w:r>
    </w:p>
    <w:p w14:paraId="2E6B86EE" w14:textId="77777777" w:rsidR="00665C11" w:rsidRDefault="00665C11" w:rsidP="006F31EF">
      <w:pPr>
        <w:pStyle w:val="LegalBList2"/>
        <w:numPr>
          <w:ilvl w:val="1"/>
          <w:numId w:val="30"/>
        </w:numPr>
        <w:tabs>
          <w:tab w:val="clear" w:pos="1440"/>
          <w:tab w:val="num" w:pos="1800"/>
        </w:tabs>
        <w:spacing w:line="276" w:lineRule="auto"/>
        <w:ind w:left="1800" w:hanging="1080"/>
      </w:pPr>
      <w:bookmarkStart w:id="1" w:name="_Ref125813432"/>
      <w:r>
        <w:t>Exhibit U – Scope of Work for CalSAWS Design, Development and Implementation Project</w:t>
      </w:r>
    </w:p>
    <w:p w14:paraId="7832C64D" w14:textId="71000C6F" w:rsidR="00047EDC" w:rsidRPr="00047EDC" w:rsidRDefault="00665C11" w:rsidP="006F31EF">
      <w:pPr>
        <w:pStyle w:val="LegalBList2"/>
        <w:numPr>
          <w:ilvl w:val="1"/>
          <w:numId w:val="30"/>
        </w:numPr>
        <w:tabs>
          <w:tab w:val="clear" w:pos="1440"/>
          <w:tab w:val="num" w:pos="1800"/>
        </w:tabs>
        <w:spacing w:line="276" w:lineRule="auto"/>
        <w:ind w:left="1800" w:hanging="1080"/>
      </w:pPr>
      <w:r>
        <w:t>Exhibit W – Scope of Work for CalSAWS Cloud Enablement Project and Interim Maintenance and Operations</w:t>
      </w:r>
    </w:p>
    <w:p w14:paraId="0D97983E" w14:textId="63648392" w:rsidR="00047EDC" w:rsidRDefault="00047EDC">
      <w:pPr>
        <w:pStyle w:val="LegalBList2"/>
        <w:numPr>
          <w:ilvl w:val="1"/>
          <w:numId w:val="30"/>
        </w:numPr>
        <w:tabs>
          <w:tab w:val="clear" w:pos="1440"/>
          <w:tab w:val="num" w:pos="1800"/>
        </w:tabs>
        <w:spacing w:line="276" w:lineRule="auto"/>
        <w:ind w:left="1800" w:hanging="1080"/>
      </w:pPr>
      <w:r>
        <w:t xml:space="preserve">Exhibit Z – </w:t>
      </w:r>
      <w:r w:rsidR="0078711F">
        <w:t xml:space="preserve">Statement of Work for </w:t>
      </w:r>
      <w:r>
        <w:t>CalSAWS Imaging Project</w:t>
      </w:r>
    </w:p>
    <w:p w14:paraId="7BFB590A" w14:textId="29E9E8E0" w:rsidR="00665C11" w:rsidRPr="006C5DE5" w:rsidRDefault="00665C11" w:rsidP="006F31EF">
      <w:pPr>
        <w:pStyle w:val="LegalBList2"/>
        <w:numPr>
          <w:ilvl w:val="1"/>
          <w:numId w:val="30"/>
        </w:numPr>
        <w:tabs>
          <w:tab w:val="clear" w:pos="1440"/>
          <w:tab w:val="num" w:pos="1800"/>
        </w:tabs>
        <w:spacing w:line="276" w:lineRule="auto"/>
        <w:ind w:left="1800" w:hanging="1080"/>
      </w:pPr>
      <w:r>
        <w:t>Exhibit V – Statement of Work for CalSAWS Cloud Enablement Project - Bridge</w:t>
      </w:r>
    </w:p>
    <w:p w14:paraId="7493D8BA" w14:textId="77777777" w:rsidR="00665C11" w:rsidRDefault="00665C11" w:rsidP="006F31EF">
      <w:pPr>
        <w:pStyle w:val="LegalBList2"/>
        <w:numPr>
          <w:ilvl w:val="1"/>
          <w:numId w:val="30"/>
        </w:numPr>
        <w:tabs>
          <w:tab w:val="clear" w:pos="1440"/>
          <w:tab w:val="num" w:pos="1800"/>
        </w:tabs>
        <w:spacing w:line="276" w:lineRule="auto"/>
        <w:ind w:left="1800" w:hanging="1080"/>
      </w:pPr>
      <w:r>
        <w:t xml:space="preserve">Exhibit Y – </w:t>
      </w:r>
      <w:r w:rsidRPr="003839ED">
        <w:t xml:space="preserve">Services </w:t>
      </w:r>
      <w:proofErr w:type="gramStart"/>
      <w:r w:rsidRPr="003839ED">
        <w:t>To</w:t>
      </w:r>
      <w:proofErr w:type="gramEnd"/>
      <w:r w:rsidRPr="003839ED">
        <w:t xml:space="preserve"> Be Performed in GDN – Security, Access and Technology Requirements</w:t>
      </w:r>
    </w:p>
    <w:p w14:paraId="66EE60C3" w14:textId="77777777" w:rsidR="00665C11" w:rsidRDefault="00665C11" w:rsidP="006F31EF">
      <w:pPr>
        <w:pStyle w:val="LegalBList2"/>
        <w:numPr>
          <w:ilvl w:val="1"/>
          <w:numId w:val="30"/>
        </w:numPr>
        <w:tabs>
          <w:tab w:val="clear" w:pos="1440"/>
          <w:tab w:val="num" w:pos="1800"/>
        </w:tabs>
        <w:spacing w:line="276" w:lineRule="auto"/>
        <w:ind w:left="1800" w:hanging="1080"/>
      </w:pPr>
      <w:r>
        <w:t>Exhibit T – Scope of Work for CalACES Cloud Enablement Proof of Concept Project</w:t>
      </w:r>
      <w:r w:rsidRPr="00D57533">
        <w:t xml:space="preserve"> </w:t>
      </w:r>
    </w:p>
    <w:p w14:paraId="62030928" w14:textId="77777777" w:rsidR="00665C11" w:rsidRPr="00D57533" w:rsidRDefault="00665C11" w:rsidP="006F31EF">
      <w:pPr>
        <w:pStyle w:val="LegalBList2"/>
        <w:numPr>
          <w:ilvl w:val="1"/>
          <w:numId w:val="30"/>
        </w:numPr>
        <w:tabs>
          <w:tab w:val="clear" w:pos="1440"/>
          <w:tab w:val="num" w:pos="1800"/>
        </w:tabs>
        <w:spacing w:line="276" w:lineRule="auto"/>
        <w:ind w:left="1800" w:hanging="1080"/>
      </w:pPr>
      <w:r w:rsidRPr="00D57533">
        <w:t>Exhibit A – Statement of Work</w:t>
      </w:r>
      <w:bookmarkEnd w:id="1"/>
    </w:p>
    <w:p w14:paraId="29832816" w14:textId="77777777" w:rsidR="00665C11" w:rsidRPr="00D57533" w:rsidRDefault="00665C11" w:rsidP="006F31EF">
      <w:pPr>
        <w:pStyle w:val="LegalBList2"/>
        <w:numPr>
          <w:ilvl w:val="1"/>
          <w:numId w:val="30"/>
        </w:numPr>
        <w:tabs>
          <w:tab w:val="clear" w:pos="1440"/>
          <w:tab w:val="num" w:pos="1800"/>
        </w:tabs>
        <w:spacing w:line="276" w:lineRule="auto"/>
        <w:ind w:left="1800" w:hanging="1080"/>
      </w:pPr>
      <w:r w:rsidRPr="00D57533">
        <w:t>Exhibit B – Statement of Requirements</w:t>
      </w:r>
    </w:p>
    <w:p w14:paraId="27A5A4B1" w14:textId="77777777" w:rsidR="00665C11" w:rsidRPr="00D57533" w:rsidRDefault="00665C11" w:rsidP="006F31EF">
      <w:pPr>
        <w:pStyle w:val="LegalBList2"/>
        <w:numPr>
          <w:ilvl w:val="1"/>
          <w:numId w:val="30"/>
        </w:numPr>
        <w:tabs>
          <w:tab w:val="clear" w:pos="1440"/>
          <w:tab w:val="num" w:pos="1800"/>
        </w:tabs>
        <w:spacing w:line="276" w:lineRule="auto"/>
        <w:ind w:left="1800" w:hanging="1080"/>
      </w:pPr>
      <w:bookmarkStart w:id="2" w:name="_Ref125829582"/>
      <w:r w:rsidRPr="00D57533">
        <w:t xml:space="preserve">Exhibit </w:t>
      </w:r>
      <w:r>
        <w:t>C</w:t>
      </w:r>
      <w:r w:rsidRPr="00D57533">
        <w:t xml:space="preserve"> – Schedule of Payments</w:t>
      </w:r>
      <w:bookmarkEnd w:id="2"/>
    </w:p>
    <w:p w14:paraId="18ABE5D5" w14:textId="77777777" w:rsidR="00665C11" w:rsidRPr="00D57533" w:rsidRDefault="00665C11" w:rsidP="006F31EF">
      <w:pPr>
        <w:pStyle w:val="LegalBList2"/>
        <w:numPr>
          <w:ilvl w:val="1"/>
          <w:numId w:val="30"/>
        </w:numPr>
        <w:tabs>
          <w:tab w:val="clear" w:pos="1440"/>
          <w:tab w:val="num" w:pos="1800"/>
        </w:tabs>
        <w:spacing w:line="276" w:lineRule="auto"/>
        <w:ind w:left="1800" w:hanging="1080"/>
        <w:jc w:val="left"/>
      </w:pPr>
      <w:r w:rsidRPr="00D57533">
        <w:t xml:space="preserve">Exhibit </w:t>
      </w:r>
      <w:r>
        <w:t>D</w:t>
      </w:r>
      <w:r w:rsidRPr="00D57533">
        <w:t xml:space="preserve"> – </w:t>
      </w:r>
      <w:r>
        <w:t xml:space="preserve">Accenture plc Performance Guarantee </w:t>
      </w:r>
    </w:p>
    <w:p w14:paraId="159CD374" w14:textId="77777777" w:rsidR="00665C11" w:rsidRPr="003531A1" w:rsidRDefault="00665C11" w:rsidP="006F31EF">
      <w:pPr>
        <w:pStyle w:val="LegalBList2"/>
        <w:numPr>
          <w:ilvl w:val="1"/>
          <w:numId w:val="30"/>
        </w:numPr>
        <w:tabs>
          <w:tab w:val="clear" w:pos="1440"/>
          <w:tab w:val="num" w:pos="1800"/>
        </w:tabs>
        <w:spacing w:line="276" w:lineRule="auto"/>
        <w:ind w:left="1800" w:hanging="1080"/>
      </w:pPr>
      <w:r w:rsidRPr="003531A1">
        <w:t xml:space="preserve">Exhibit E – </w:t>
      </w:r>
      <w:r>
        <w:t>Pre-Existing Software Components</w:t>
      </w:r>
    </w:p>
    <w:p w14:paraId="3C68D006" w14:textId="77777777" w:rsidR="00665C11" w:rsidRPr="00D57533" w:rsidRDefault="00665C11" w:rsidP="006F31EF">
      <w:pPr>
        <w:pStyle w:val="LegalBList2"/>
        <w:numPr>
          <w:ilvl w:val="1"/>
          <w:numId w:val="30"/>
        </w:numPr>
        <w:tabs>
          <w:tab w:val="clear" w:pos="1440"/>
          <w:tab w:val="num" w:pos="1800"/>
        </w:tabs>
        <w:spacing w:line="276" w:lineRule="auto"/>
        <w:ind w:left="1800" w:hanging="1080"/>
      </w:pPr>
      <w:r w:rsidRPr="00D57533">
        <w:t xml:space="preserve">Exhibit </w:t>
      </w:r>
      <w:r>
        <w:t>F</w:t>
      </w:r>
      <w:r w:rsidRPr="00D57533">
        <w:t xml:space="preserve"> – Certain </w:t>
      </w:r>
      <w:r>
        <w:t>LRS</w:t>
      </w:r>
      <w:r w:rsidRPr="00D57533">
        <w:t xml:space="preserve"> Components as of the Effective Date</w:t>
      </w:r>
    </w:p>
    <w:p w14:paraId="1C014994" w14:textId="77777777" w:rsidR="00665C11" w:rsidRDefault="00665C11" w:rsidP="006F31EF">
      <w:pPr>
        <w:pStyle w:val="LegalBList2"/>
        <w:numPr>
          <w:ilvl w:val="1"/>
          <w:numId w:val="30"/>
        </w:numPr>
        <w:tabs>
          <w:tab w:val="clear" w:pos="1440"/>
          <w:tab w:val="num" w:pos="1800"/>
        </w:tabs>
        <w:spacing w:line="276" w:lineRule="auto"/>
        <w:ind w:left="1800" w:hanging="1080"/>
      </w:pPr>
      <w:r w:rsidRPr="00D57533">
        <w:t xml:space="preserve">Exhibit </w:t>
      </w:r>
      <w:r>
        <w:t>G</w:t>
      </w:r>
      <w:r w:rsidRPr="00D57533">
        <w:t xml:space="preserve"> –</w:t>
      </w:r>
      <w:r>
        <w:t xml:space="preserve"> Estimates, Quantities and Assumptions</w:t>
      </w:r>
    </w:p>
    <w:p w14:paraId="78706C9B" w14:textId="77777777" w:rsidR="00665C11" w:rsidRPr="00D57533" w:rsidRDefault="00665C11" w:rsidP="006F31EF">
      <w:pPr>
        <w:pStyle w:val="LegalBList2"/>
        <w:numPr>
          <w:ilvl w:val="1"/>
          <w:numId w:val="30"/>
        </w:numPr>
        <w:tabs>
          <w:tab w:val="clear" w:pos="1440"/>
          <w:tab w:val="num" w:pos="1800"/>
        </w:tabs>
        <w:spacing w:line="276" w:lineRule="auto"/>
        <w:ind w:left="1800" w:hanging="1080"/>
      </w:pPr>
      <w:r w:rsidRPr="00D57533">
        <w:t xml:space="preserve">Exhibit </w:t>
      </w:r>
      <w:r>
        <w:t>H</w:t>
      </w:r>
      <w:r w:rsidRPr="00D57533">
        <w:t xml:space="preserve"> – Work Acceptance Certificate </w:t>
      </w:r>
    </w:p>
    <w:p w14:paraId="0C037F35" w14:textId="77777777" w:rsidR="00665C11" w:rsidRPr="00D57533" w:rsidRDefault="00665C11" w:rsidP="006F31EF">
      <w:pPr>
        <w:pStyle w:val="LegalBList2"/>
        <w:numPr>
          <w:ilvl w:val="1"/>
          <w:numId w:val="30"/>
        </w:numPr>
        <w:tabs>
          <w:tab w:val="clear" w:pos="1440"/>
          <w:tab w:val="num" w:pos="1800"/>
        </w:tabs>
        <w:spacing w:line="276" w:lineRule="auto"/>
        <w:ind w:left="1800" w:hanging="1080"/>
      </w:pPr>
      <w:r w:rsidRPr="00D57533">
        <w:t xml:space="preserve">Exhibit </w:t>
      </w:r>
      <w:r>
        <w:t>I</w:t>
      </w:r>
      <w:r w:rsidRPr="00D57533">
        <w:t xml:space="preserve"> – </w:t>
      </w:r>
      <w:r>
        <w:t>Performance Bond</w:t>
      </w:r>
    </w:p>
    <w:p w14:paraId="7D33C255" w14:textId="77777777" w:rsidR="00665C11" w:rsidRPr="00D57533" w:rsidRDefault="00665C11" w:rsidP="006F31EF">
      <w:pPr>
        <w:pStyle w:val="LegalBList2"/>
        <w:numPr>
          <w:ilvl w:val="1"/>
          <w:numId w:val="30"/>
        </w:numPr>
        <w:tabs>
          <w:tab w:val="clear" w:pos="1440"/>
          <w:tab w:val="num" w:pos="1800"/>
        </w:tabs>
        <w:spacing w:line="276" w:lineRule="auto"/>
        <w:ind w:left="1800" w:hanging="1080"/>
        <w:jc w:val="left"/>
      </w:pPr>
      <w:r w:rsidRPr="00D57533">
        <w:t xml:space="preserve">Exhibit </w:t>
      </w:r>
      <w:r>
        <w:t>J</w:t>
      </w:r>
      <w:r w:rsidRPr="00D57533">
        <w:t xml:space="preserve"> – </w:t>
      </w:r>
      <w:bookmarkStart w:id="3" w:name="_GoBack"/>
      <w:bookmarkEnd w:id="3"/>
      <w:r w:rsidRPr="00D57533">
        <w:t>CONTRACTOR Employee Acknowledgement, Confidentiality</w:t>
      </w:r>
      <w:r>
        <w:t>,</w:t>
      </w:r>
      <w:r w:rsidRPr="00D57533">
        <w:t xml:space="preserve"> and Copyright Assignment Agreement</w:t>
      </w:r>
      <w:r>
        <w:t xml:space="preserve"> and </w:t>
      </w:r>
      <w:r w:rsidRPr="00D57533">
        <w:t>Assignment and Transfer of Copyright</w:t>
      </w:r>
    </w:p>
    <w:p w14:paraId="45B32BEB" w14:textId="77777777" w:rsidR="00665C11" w:rsidRPr="00D57533" w:rsidRDefault="00665C11" w:rsidP="006F31EF">
      <w:pPr>
        <w:pStyle w:val="LegalBList2"/>
        <w:numPr>
          <w:ilvl w:val="1"/>
          <w:numId w:val="30"/>
        </w:numPr>
        <w:tabs>
          <w:tab w:val="clear" w:pos="1440"/>
          <w:tab w:val="num" w:pos="1800"/>
        </w:tabs>
        <w:spacing w:line="276" w:lineRule="auto"/>
        <w:ind w:left="1800" w:hanging="1080"/>
      </w:pPr>
      <w:r w:rsidRPr="00D57533">
        <w:t xml:space="preserve">Exhibit </w:t>
      </w:r>
      <w:r>
        <w:t>K</w:t>
      </w:r>
      <w:r w:rsidRPr="00D57533">
        <w:t xml:space="preserve"> – </w:t>
      </w:r>
      <w:r>
        <w:t>CONTRACTOR and Subcontractor Staff Criminal Conviction Notice and Certification</w:t>
      </w:r>
    </w:p>
    <w:p w14:paraId="05A8A5B9" w14:textId="77777777" w:rsidR="00665C11" w:rsidRDefault="00665C11" w:rsidP="006F31EF">
      <w:pPr>
        <w:pStyle w:val="LegalBList2"/>
        <w:numPr>
          <w:ilvl w:val="1"/>
          <w:numId w:val="30"/>
        </w:numPr>
        <w:tabs>
          <w:tab w:val="clear" w:pos="1440"/>
          <w:tab w:val="num" w:pos="1800"/>
        </w:tabs>
        <w:spacing w:line="276" w:lineRule="auto"/>
        <w:ind w:left="1800" w:hanging="1080"/>
      </w:pPr>
      <w:r w:rsidRPr="00D57533">
        <w:t xml:space="preserve">Exhibit </w:t>
      </w:r>
      <w:r>
        <w:t>L</w:t>
      </w:r>
      <w:r w:rsidRPr="00D57533">
        <w:t xml:space="preserve"> – Required Subcontract Provisions</w:t>
      </w:r>
    </w:p>
    <w:p w14:paraId="31EA6B65" w14:textId="77777777" w:rsidR="00665C11" w:rsidRDefault="00665C11" w:rsidP="006F31EF">
      <w:pPr>
        <w:pStyle w:val="LegalBList2"/>
        <w:numPr>
          <w:ilvl w:val="1"/>
          <w:numId w:val="30"/>
        </w:numPr>
        <w:tabs>
          <w:tab w:val="clear" w:pos="1440"/>
          <w:tab w:val="num" w:pos="1800"/>
        </w:tabs>
        <w:spacing w:line="276" w:lineRule="auto"/>
        <w:ind w:left="1800" w:hanging="1080"/>
      </w:pPr>
      <w:r w:rsidRPr="00D57533">
        <w:t xml:space="preserve">Exhibit </w:t>
      </w:r>
      <w:r>
        <w:t>M</w:t>
      </w:r>
      <w:r w:rsidRPr="00D57533">
        <w:t xml:space="preserve"> – </w:t>
      </w:r>
      <w:r>
        <w:t>Intentionally Omitted</w:t>
      </w:r>
    </w:p>
    <w:p w14:paraId="0926DC95" w14:textId="77777777" w:rsidR="00665C11" w:rsidRDefault="00665C11" w:rsidP="006F31EF">
      <w:pPr>
        <w:pStyle w:val="LegalBList2"/>
        <w:numPr>
          <w:ilvl w:val="1"/>
          <w:numId w:val="30"/>
        </w:numPr>
        <w:tabs>
          <w:tab w:val="clear" w:pos="1440"/>
          <w:tab w:val="num" w:pos="1800"/>
        </w:tabs>
        <w:spacing w:line="276" w:lineRule="auto"/>
        <w:ind w:left="1890" w:hanging="1170"/>
      </w:pPr>
      <w:r>
        <w:t xml:space="preserve">Exhibit N – </w:t>
      </w:r>
      <w:r w:rsidRPr="00D57533">
        <w:t>CONTRACTOR’s EEO Certification</w:t>
      </w:r>
      <w:r w:rsidDel="005F2151">
        <w:t xml:space="preserve"> </w:t>
      </w:r>
    </w:p>
    <w:p w14:paraId="32E90045" w14:textId="77777777" w:rsidR="00665C11" w:rsidRDefault="00665C11" w:rsidP="006F31EF">
      <w:pPr>
        <w:pStyle w:val="LegalBList2"/>
        <w:numPr>
          <w:ilvl w:val="1"/>
          <w:numId w:val="30"/>
        </w:numPr>
        <w:tabs>
          <w:tab w:val="clear" w:pos="1440"/>
          <w:tab w:val="num" w:pos="1800"/>
        </w:tabs>
        <w:spacing w:line="276" w:lineRule="auto"/>
        <w:ind w:left="1800" w:hanging="1080"/>
      </w:pPr>
      <w:r>
        <w:lastRenderedPageBreak/>
        <w:t>Exhibit O – Jury Service Ordinance</w:t>
      </w:r>
    </w:p>
    <w:p w14:paraId="2FBC1D20" w14:textId="77777777" w:rsidR="00665C11" w:rsidRPr="00714684" w:rsidRDefault="00665C11" w:rsidP="006F31EF">
      <w:pPr>
        <w:pStyle w:val="LegalBList2"/>
        <w:numPr>
          <w:ilvl w:val="1"/>
          <w:numId w:val="30"/>
        </w:numPr>
        <w:tabs>
          <w:tab w:val="clear" w:pos="1440"/>
          <w:tab w:val="num" w:pos="1800"/>
        </w:tabs>
        <w:spacing w:line="276" w:lineRule="auto"/>
        <w:ind w:left="1800" w:hanging="1080"/>
      </w:pPr>
      <w:r>
        <w:t xml:space="preserve">Exhibit P – </w:t>
      </w:r>
      <w:r w:rsidRPr="00D57533">
        <w:t>IRS Notice 1015</w:t>
      </w:r>
    </w:p>
    <w:p w14:paraId="5EB62818" w14:textId="77777777" w:rsidR="00665C11" w:rsidRPr="004C7DEF" w:rsidRDefault="00665C11" w:rsidP="006F31EF">
      <w:pPr>
        <w:pStyle w:val="LegalBList2"/>
        <w:numPr>
          <w:ilvl w:val="1"/>
          <w:numId w:val="30"/>
        </w:numPr>
        <w:tabs>
          <w:tab w:val="clear" w:pos="1440"/>
          <w:tab w:val="num" w:pos="1800"/>
        </w:tabs>
        <w:spacing w:line="276" w:lineRule="auto"/>
        <w:ind w:left="1800" w:hanging="1080"/>
      </w:pPr>
      <w:r>
        <w:t xml:space="preserve">Exhibit Q – </w:t>
      </w:r>
      <w:r w:rsidRPr="00D57533">
        <w:t>Safely Surrendered Baby Law</w:t>
      </w:r>
      <w:r w:rsidDel="005F2151">
        <w:t xml:space="preserve"> </w:t>
      </w:r>
    </w:p>
    <w:p w14:paraId="0D2D07E6" w14:textId="77777777" w:rsidR="00665C11" w:rsidRPr="00464D0C" w:rsidRDefault="00665C11" w:rsidP="006F31EF">
      <w:pPr>
        <w:pStyle w:val="LegalBList2"/>
        <w:numPr>
          <w:ilvl w:val="1"/>
          <w:numId w:val="30"/>
        </w:numPr>
        <w:tabs>
          <w:tab w:val="clear" w:pos="1440"/>
          <w:tab w:val="num" w:pos="1800"/>
        </w:tabs>
        <w:spacing w:line="276" w:lineRule="auto"/>
        <w:ind w:left="1800" w:hanging="1080"/>
      </w:pPr>
      <w:r w:rsidRPr="00464D0C">
        <w:t xml:space="preserve">Exhibit </w:t>
      </w:r>
      <w:r>
        <w:t>R</w:t>
      </w:r>
      <w:r w:rsidRPr="00464D0C">
        <w:t xml:space="preserve"> – </w:t>
      </w:r>
      <w:r>
        <w:t xml:space="preserve">LA </w:t>
      </w:r>
      <w:r w:rsidRPr="00464D0C">
        <w:t xml:space="preserve">COUNTY’s Request for Proposals for a </w:t>
      </w:r>
      <w:r>
        <w:t>LEADER Replacement System,</w:t>
      </w:r>
      <w:r w:rsidRPr="009274F9">
        <w:t xml:space="preserve"> </w:t>
      </w:r>
      <w:r w:rsidRPr="00F8138A">
        <w:t xml:space="preserve">dated </w:t>
      </w:r>
      <w:r>
        <w:t>November 30, 2007, including Addendum One, dated December 12, 2007, Addendum Two, dated February 25, 2008, Addendum Three, dated February 29, 2008, Addendum Four, dated March 5, 2008, Addendum Five, dated April 8, 2008, Addendum Six, dated May 1, 2008, Addendum Seven, dated June 30, 2008, Addendum Eight, dated August 15, 2008, and Addendum Nine, dated January 8, 2009</w:t>
      </w:r>
    </w:p>
    <w:p w14:paraId="1394BA9B" w14:textId="77777777" w:rsidR="00665C11" w:rsidRDefault="00665C11" w:rsidP="006F31EF">
      <w:pPr>
        <w:pStyle w:val="LegalBList2"/>
        <w:numPr>
          <w:ilvl w:val="1"/>
          <w:numId w:val="30"/>
        </w:numPr>
        <w:tabs>
          <w:tab w:val="clear" w:pos="1440"/>
          <w:tab w:val="num" w:pos="1800"/>
        </w:tabs>
        <w:spacing w:line="276" w:lineRule="auto"/>
        <w:ind w:left="1800" w:hanging="1080"/>
      </w:pPr>
      <w:r w:rsidRPr="00464D0C">
        <w:t xml:space="preserve">Exhibit </w:t>
      </w:r>
      <w:r>
        <w:t>S</w:t>
      </w:r>
      <w:r w:rsidRPr="00464D0C">
        <w:t xml:space="preserve"> – CONTRACTOR’s Proposal for a </w:t>
      </w:r>
      <w:r>
        <w:t>LEADER Replacement System,</w:t>
      </w:r>
      <w:r w:rsidRPr="009274F9">
        <w:t xml:space="preserve"> </w:t>
      </w:r>
      <w:r>
        <w:t>dated May 15, 2008, including response to Addendum Seven, dated July 15, 2008, response to Addendum Eight, dated September 2, 2008, and response to Addendum Nine, dated February 9, 2009</w:t>
      </w:r>
    </w:p>
    <w:p w14:paraId="4BC77AB0" w14:textId="77777777" w:rsidR="00665C11" w:rsidRDefault="00665C11" w:rsidP="006F31EF">
      <w:pPr>
        <w:pStyle w:val="LegalBL2"/>
        <w:numPr>
          <w:ilvl w:val="0"/>
          <w:numId w:val="0"/>
        </w:numPr>
        <w:spacing w:line="276" w:lineRule="auto"/>
        <w:ind w:left="720"/>
        <w:jc w:val="both"/>
        <w:rPr>
          <w:rFonts w:ascii="Times New Roman" w:hAnsi="Times New Roman"/>
          <w:b w:val="0"/>
        </w:rPr>
      </w:pPr>
      <w:bookmarkStart w:id="4" w:name="_Toc263935745"/>
      <w:bookmarkStart w:id="5" w:name="_Toc301168117"/>
      <w:bookmarkStart w:id="6" w:name="_Toc525227674"/>
      <w:bookmarkStart w:id="7" w:name="_Toc17289883"/>
      <w:r w:rsidRPr="00131F05">
        <w:rPr>
          <w:rFonts w:ascii="Times New Roman" w:hAnsi="Times New Roman"/>
          <w:b w:val="0"/>
        </w:rPr>
        <w:t>In the</w:t>
      </w:r>
      <w:r>
        <w:rPr>
          <w:rFonts w:ascii="Times New Roman" w:hAnsi="Times New Roman"/>
          <w:b w:val="0"/>
          <w:smallCaps/>
        </w:rPr>
        <w:t xml:space="preserve"> </w:t>
      </w:r>
      <w:r w:rsidRPr="00131F05">
        <w:rPr>
          <w:rFonts w:ascii="Times New Roman" w:hAnsi="Times New Roman"/>
          <w:b w:val="0"/>
        </w:rPr>
        <w:t xml:space="preserve">event of a contradiction, conflict or inconsistency between prior specifications, requirements, and standards and a later </w:t>
      </w:r>
      <w:r>
        <w:rPr>
          <w:rFonts w:ascii="Times New Roman" w:hAnsi="Times New Roman"/>
          <w:b w:val="0"/>
        </w:rPr>
        <w:t xml:space="preserve">CONSORTIUM-approved </w:t>
      </w:r>
      <w:r w:rsidRPr="00131F05">
        <w:rPr>
          <w:rFonts w:ascii="Times New Roman" w:hAnsi="Times New Roman"/>
          <w:b w:val="0"/>
        </w:rPr>
        <w:t xml:space="preserve">Deliverable, the contradiction, conflict, or inconsistency shall be resolved in favor of the latest </w:t>
      </w:r>
      <w:r>
        <w:rPr>
          <w:rFonts w:ascii="Times New Roman" w:hAnsi="Times New Roman"/>
          <w:b w:val="0"/>
        </w:rPr>
        <w:t xml:space="preserve">CONSORTIUM-approved </w:t>
      </w:r>
      <w:r w:rsidRPr="00131F05">
        <w:rPr>
          <w:rFonts w:ascii="Times New Roman" w:hAnsi="Times New Roman"/>
          <w:b w:val="0"/>
        </w:rPr>
        <w:t xml:space="preserve">Deliverable, unless otherwise determined by </w:t>
      </w:r>
      <w:r>
        <w:rPr>
          <w:rFonts w:ascii="Times New Roman" w:hAnsi="Times New Roman"/>
          <w:b w:val="0"/>
        </w:rPr>
        <w:t>CONSORTIUM</w:t>
      </w:r>
      <w:r w:rsidRPr="00131F05">
        <w:rPr>
          <w:rFonts w:ascii="Times New Roman" w:hAnsi="Times New Roman"/>
          <w:b w:val="0"/>
        </w:rPr>
        <w:t>.</w:t>
      </w:r>
      <w:bookmarkEnd w:id="4"/>
      <w:bookmarkEnd w:id="5"/>
      <w:bookmarkEnd w:id="6"/>
      <w:bookmarkEnd w:id="7"/>
    </w:p>
    <w:p w14:paraId="3EBA9C7C" w14:textId="55EEAFCE" w:rsidR="00665C11" w:rsidRDefault="00665C11" w:rsidP="006F08B6">
      <w:pPr>
        <w:pStyle w:val="ListParagraph"/>
        <w:spacing w:after="200" w:line="276" w:lineRule="auto"/>
        <w:rPr>
          <w:rFonts w:ascii="Times New Roman" w:hAnsi="Times New Roman"/>
        </w:rPr>
      </w:pPr>
      <w:r w:rsidRPr="006F08B6">
        <w:rPr>
          <w:rFonts w:ascii="Times New Roman" w:hAnsi="Times New Roman"/>
        </w:rPr>
        <w:t>From the Effective Date until September 1, 2017, LA COUNTY was a party to this Agreement. As of September 1, 2017, LA COUNTY assigned its rights and obligations under this Agreement to CONSORTIUM.  As specifically noted in Paragraph 29 (Waiver), the award of this Agreement does not constitute a waiver by either party to this Agreement to enforce any right, obligation, term, defense, or provision that was in place from the Effective Date until September 1, 2017.</w:t>
      </w:r>
      <w:r w:rsidR="00AB7842" w:rsidRPr="006F08B6">
        <w:rPr>
          <w:rFonts w:ascii="Times New Roman" w:hAnsi="Times New Roman"/>
        </w:rPr>
        <w:t>”</w:t>
      </w:r>
      <w:r w:rsidRPr="006F08B6">
        <w:rPr>
          <w:rFonts w:ascii="Times New Roman" w:hAnsi="Times New Roman"/>
        </w:rPr>
        <w:t xml:space="preserve">  </w:t>
      </w:r>
    </w:p>
    <w:p w14:paraId="40DB52A5" w14:textId="77777777" w:rsidR="006F08B6" w:rsidRPr="006F08B6" w:rsidRDefault="006F08B6" w:rsidP="006F08B6">
      <w:pPr>
        <w:pStyle w:val="ListParagraph"/>
        <w:spacing w:after="200" w:line="276" w:lineRule="auto"/>
        <w:rPr>
          <w:rFonts w:ascii="Times New Roman" w:hAnsi="Times New Roman"/>
        </w:rPr>
      </w:pPr>
    </w:p>
    <w:p w14:paraId="77ED3588" w14:textId="77777777" w:rsidR="006F08B6" w:rsidRPr="001E2A22" w:rsidRDefault="006F08B6" w:rsidP="006F08B6">
      <w:pPr>
        <w:pStyle w:val="ListParagraph"/>
        <w:numPr>
          <w:ilvl w:val="0"/>
          <w:numId w:val="23"/>
        </w:numPr>
        <w:spacing w:after="200" w:line="276" w:lineRule="auto"/>
        <w:rPr>
          <w:rFonts w:ascii="Times New Roman" w:hAnsi="Times New Roman"/>
        </w:rPr>
      </w:pPr>
      <w:r w:rsidRPr="001E2A22">
        <w:rPr>
          <w:rFonts w:ascii="Times New Roman" w:hAnsi="Times New Roman"/>
        </w:rPr>
        <w:t>Subparagraph 8.1.2 (Total Maximum Contract Sum During Initial Term) of Subparagraph 8.1 (Total Maximum Contract Sum) of Paragraph 8 (Contract Sum) of the Agreement is deleted in its entirety and replaced as follows:</w:t>
      </w:r>
    </w:p>
    <w:p w14:paraId="622B9FD6" w14:textId="77777777" w:rsidR="006F08B6" w:rsidRPr="001E2A22" w:rsidRDefault="006F08B6" w:rsidP="006F08B6">
      <w:pPr>
        <w:pStyle w:val="ListParagraph"/>
        <w:spacing w:after="200" w:line="276" w:lineRule="auto"/>
        <w:rPr>
          <w:rFonts w:ascii="Times New Roman" w:hAnsi="Times New Roman"/>
        </w:rPr>
      </w:pPr>
    </w:p>
    <w:p w14:paraId="3E9FB147" w14:textId="77777777" w:rsidR="006F08B6" w:rsidRPr="00DC1446" w:rsidRDefault="006F08B6" w:rsidP="006F08B6">
      <w:pPr>
        <w:pStyle w:val="ListParagraph"/>
        <w:spacing w:after="200" w:line="276" w:lineRule="auto"/>
        <w:rPr>
          <w:rFonts w:ascii="Times New Roman" w:hAnsi="Times New Roman"/>
          <w:b/>
        </w:rPr>
      </w:pPr>
      <w:r w:rsidRPr="001B32FB">
        <w:rPr>
          <w:rFonts w:ascii="Times New Roman" w:hAnsi="Times New Roman"/>
          <w:b/>
        </w:rPr>
        <w:t>“8.1.2 Total Maximum Contract Sum During Initial Term</w:t>
      </w:r>
    </w:p>
    <w:p w14:paraId="0F60D726" w14:textId="77777777" w:rsidR="006F08B6" w:rsidRPr="001E2A22" w:rsidRDefault="006F08B6" w:rsidP="006F08B6">
      <w:pPr>
        <w:pStyle w:val="ListParagraph"/>
        <w:spacing w:after="200" w:line="276" w:lineRule="auto"/>
        <w:rPr>
          <w:rFonts w:ascii="Times New Roman" w:hAnsi="Times New Roman"/>
        </w:rPr>
      </w:pPr>
    </w:p>
    <w:p w14:paraId="24C9CD9D" w14:textId="739376A8" w:rsidR="00665C11" w:rsidRPr="006F08B6" w:rsidRDefault="006F08B6" w:rsidP="006F08B6">
      <w:pPr>
        <w:pStyle w:val="ListParagraph"/>
        <w:spacing w:after="200" w:line="276" w:lineRule="auto"/>
        <w:rPr>
          <w:rFonts w:ascii="Times New Roman" w:hAnsi="Times New Roman"/>
        </w:rPr>
      </w:pPr>
      <w:r w:rsidRPr="001E2A22">
        <w:rPr>
          <w:rFonts w:ascii="Times New Roman" w:hAnsi="Times New Roman"/>
        </w:rPr>
        <w:t>The Total Maximum Contract Sum [CONTRACTOR’s total consideration for all Work hereunder, excluding postage charges as defined in Subparagraph 8.3 (Postage Charges), and including all applicable taxes and transportation charges, as determined by aggregating the Maximum Contract Sums specified in Subparagraphs 8.2.1. (Deliverables), 8.2.2.1, and 8.2.3.1 and 8.2.4 (Regulatory &amp; Administrative Change Budget Services), and 8.2.5 (County Purchases)] for this Agreement during the Initial Term, shall not exceed</w:t>
      </w:r>
      <w:r>
        <w:rPr>
          <w:rFonts w:ascii="Times New Roman" w:hAnsi="Times New Roman"/>
        </w:rPr>
        <w:t xml:space="preserve"> One Billion, Seventy-Eight Million, Three Hundred Thirty-Five Thousand, Nine Hundred and Ninety-Eight Dollars ($1,078,335,998)</w:t>
      </w:r>
      <w:r w:rsidRPr="001E2A22">
        <w:rPr>
          <w:rFonts w:ascii="Times New Roman" w:hAnsi="Times New Roman"/>
        </w:rPr>
        <w:t xml:space="preserve">. The Total </w:t>
      </w:r>
      <w:r w:rsidRPr="001E2A22">
        <w:rPr>
          <w:rFonts w:ascii="Times New Roman" w:hAnsi="Times New Roman"/>
        </w:rPr>
        <w:lastRenderedPageBreak/>
        <w:t>Maximum Contract Sum shall not be increased for any costs or expenses whatsoever of CONTRACTOR, except pursuant to an Amendment to this Agreement as set forth in Subparagraph 5.2.2.”</w:t>
      </w:r>
    </w:p>
    <w:p w14:paraId="1730B861" w14:textId="77777777" w:rsidR="006F08B6" w:rsidRDefault="006F08B6" w:rsidP="006F31EF">
      <w:pPr>
        <w:pStyle w:val="ListParagraph"/>
        <w:spacing w:after="200" w:line="276" w:lineRule="auto"/>
        <w:rPr>
          <w:rFonts w:ascii="Times New Roman" w:hAnsi="Times New Roman"/>
        </w:rPr>
      </w:pPr>
    </w:p>
    <w:p w14:paraId="6416D922" w14:textId="2B7A2CE1" w:rsidR="00AF6711" w:rsidRPr="006F31EF" w:rsidRDefault="00AF6711" w:rsidP="00ED4917">
      <w:pPr>
        <w:pStyle w:val="ListParagraph"/>
        <w:numPr>
          <w:ilvl w:val="0"/>
          <w:numId w:val="23"/>
        </w:numPr>
        <w:spacing w:after="200" w:line="276" w:lineRule="auto"/>
        <w:rPr>
          <w:rFonts w:ascii="Times New Roman" w:hAnsi="Times New Roman"/>
        </w:rPr>
      </w:pPr>
      <w:r w:rsidRPr="006F31EF">
        <w:rPr>
          <w:rFonts w:ascii="Times New Roman" w:hAnsi="Times New Roman"/>
        </w:rPr>
        <w:t>Subparagraph 8.2.13 (CalSAWS Imaging Project) to Subparagraph 8.2 (Maximum Contract Sums) of Paragraph 8 (Contract Sum) of the Agreement is added as follows:</w:t>
      </w:r>
    </w:p>
    <w:p w14:paraId="31806234" w14:textId="77777777" w:rsidR="00AF6711" w:rsidRDefault="00AF6711" w:rsidP="006F31EF">
      <w:pPr>
        <w:pStyle w:val="ListParagraph"/>
        <w:spacing w:after="200" w:line="276" w:lineRule="auto"/>
        <w:rPr>
          <w:rFonts w:ascii="Times New Roman" w:hAnsi="Times New Roman"/>
          <w:b/>
        </w:rPr>
      </w:pPr>
    </w:p>
    <w:p w14:paraId="44B56A02" w14:textId="7BC5889D" w:rsidR="00ED4917" w:rsidRDefault="00ED4917" w:rsidP="006F31EF">
      <w:pPr>
        <w:pStyle w:val="ListParagraph"/>
        <w:spacing w:after="200" w:line="276" w:lineRule="auto"/>
        <w:rPr>
          <w:rFonts w:ascii="Times New Roman" w:hAnsi="Times New Roman"/>
          <w:b/>
        </w:rPr>
      </w:pPr>
      <w:r w:rsidRPr="0042701E">
        <w:rPr>
          <w:rFonts w:ascii="Times New Roman" w:hAnsi="Times New Roman"/>
          <w:b/>
        </w:rPr>
        <w:t>“</w:t>
      </w:r>
      <w:r>
        <w:rPr>
          <w:rFonts w:ascii="Times New Roman" w:hAnsi="Times New Roman"/>
          <w:b/>
        </w:rPr>
        <w:t>8.2.13 CalSAWS Imaging Project</w:t>
      </w:r>
    </w:p>
    <w:p w14:paraId="7D6D6A35" w14:textId="40A98EE2" w:rsidR="00ED4917" w:rsidRDefault="00ED4917" w:rsidP="00ED4917">
      <w:pPr>
        <w:pStyle w:val="ListParagraph"/>
        <w:spacing w:after="200" w:line="276" w:lineRule="auto"/>
        <w:rPr>
          <w:rFonts w:ascii="Times New Roman" w:hAnsi="Times New Roman"/>
          <w:b/>
        </w:rPr>
      </w:pPr>
    </w:p>
    <w:p w14:paraId="6042B55B" w14:textId="6CE8EF4E" w:rsidR="00ED4917" w:rsidRDefault="00ED4917" w:rsidP="00ED4917">
      <w:pPr>
        <w:pStyle w:val="ListParagraph"/>
        <w:spacing w:after="200" w:line="276" w:lineRule="auto"/>
        <w:rPr>
          <w:rFonts w:ascii="Times New Roman" w:hAnsi="Times New Roman"/>
        </w:rPr>
      </w:pPr>
      <w:r w:rsidRPr="00ED4917">
        <w:rPr>
          <w:rFonts w:ascii="Times New Roman" w:hAnsi="Times New Roman"/>
        </w:rPr>
        <w:t xml:space="preserve">The Maximum Contract Sum for </w:t>
      </w:r>
      <w:r>
        <w:rPr>
          <w:rFonts w:ascii="Times New Roman" w:hAnsi="Times New Roman"/>
        </w:rPr>
        <w:t xml:space="preserve">the </w:t>
      </w:r>
      <w:r w:rsidRPr="00ED4917">
        <w:rPr>
          <w:rFonts w:ascii="Times New Roman" w:hAnsi="Times New Roman"/>
        </w:rPr>
        <w:t xml:space="preserve">CalSAWS </w:t>
      </w:r>
      <w:r>
        <w:rPr>
          <w:rFonts w:ascii="Times New Roman" w:hAnsi="Times New Roman"/>
        </w:rPr>
        <w:t>Imaging Project</w:t>
      </w:r>
      <w:r w:rsidRPr="00ED4917">
        <w:rPr>
          <w:rFonts w:ascii="Times New Roman" w:hAnsi="Times New Roman"/>
        </w:rPr>
        <w:t xml:space="preserve"> [CONTRACTOR’s total consideration for all Work hereunder, including all applicable taxes and transportation charges for the CalSAWS</w:t>
      </w:r>
      <w:r w:rsidR="00047EDC">
        <w:rPr>
          <w:rFonts w:ascii="Times New Roman" w:hAnsi="Times New Roman"/>
        </w:rPr>
        <w:t xml:space="preserve"> Imaging Project</w:t>
      </w:r>
      <w:r w:rsidRPr="00ED4917">
        <w:rPr>
          <w:rFonts w:ascii="Times New Roman" w:hAnsi="Times New Roman"/>
        </w:rPr>
        <w:t xml:space="preserve">] for this Agreement during the Initial Term, shall not exceed </w:t>
      </w:r>
      <w:r w:rsidR="00AF6711">
        <w:rPr>
          <w:rFonts w:ascii="Times New Roman" w:hAnsi="Times New Roman"/>
        </w:rPr>
        <w:t>Eighteen</w:t>
      </w:r>
      <w:r w:rsidRPr="00ED4917">
        <w:rPr>
          <w:rFonts w:ascii="Times New Roman" w:hAnsi="Times New Roman"/>
        </w:rPr>
        <w:t xml:space="preserve"> Million, Eight Hundred </w:t>
      </w:r>
      <w:r w:rsidR="00AF6711">
        <w:rPr>
          <w:rFonts w:ascii="Times New Roman" w:hAnsi="Times New Roman"/>
        </w:rPr>
        <w:t xml:space="preserve">Nine </w:t>
      </w:r>
      <w:r w:rsidRPr="00ED4917">
        <w:rPr>
          <w:rFonts w:ascii="Times New Roman" w:hAnsi="Times New Roman"/>
        </w:rPr>
        <w:t xml:space="preserve">Thousand, </w:t>
      </w:r>
      <w:r w:rsidR="00AF6711">
        <w:rPr>
          <w:rFonts w:ascii="Times New Roman" w:hAnsi="Times New Roman"/>
        </w:rPr>
        <w:t>Six</w:t>
      </w:r>
      <w:r w:rsidRPr="00ED4917">
        <w:rPr>
          <w:rFonts w:ascii="Times New Roman" w:hAnsi="Times New Roman"/>
        </w:rPr>
        <w:t xml:space="preserve"> Hundred </w:t>
      </w:r>
      <w:r w:rsidR="00AF6711">
        <w:rPr>
          <w:rFonts w:ascii="Times New Roman" w:hAnsi="Times New Roman"/>
        </w:rPr>
        <w:t>and Ninety-Six</w:t>
      </w:r>
      <w:r w:rsidRPr="00ED4917">
        <w:rPr>
          <w:rFonts w:ascii="Times New Roman" w:hAnsi="Times New Roman"/>
        </w:rPr>
        <w:t xml:space="preserve"> Dollars ($</w:t>
      </w:r>
      <w:r w:rsidR="00AF6711">
        <w:rPr>
          <w:rFonts w:ascii="Times New Roman" w:hAnsi="Times New Roman"/>
        </w:rPr>
        <w:t>18,809,696</w:t>
      </w:r>
      <w:r w:rsidR="00DA0601">
        <w:rPr>
          <w:rFonts w:ascii="Times New Roman" w:hAnsi="Times New Roman"/>
        </w:rPr>
        <w:t>.00</w:t>
      </w:r>
      <w:r w:rsidRPr="00ED4917">
        <w:rPr>
          <w:rFonts w:ascii="Times New Roman" w:hAnsi="Times New Roman"/>
        </w:rPr>
        <w:t xml:space="preserve">), as applicable, in Schedule 2 of Exhibit </w:t>
      </w:r>
      <w:r w:rsidR="00AF6711">
        <w:rPr>
          <w:rFonts w:ascii="Times New Roman" w:hAnsi="Times New Roman"/>
        </w:rPr>
        <w:t>Z</w:t>
      </w:r>
      <w:r w:rsidRPr="00ED4917">
        <w:rPr>
          <w:rFonts w:ascii="Times New Roman" w:hAnsi="Times New Roman"/>
        </w:rPr>
        <w:t xml:space="preserve"> (</w:t>
      </w:r>
      <w:r w:rsidR="00AF6711">
        <w:rPr>
          <w:rFonts w:ascii="Times New Roman" w:hAnsi="Times New Roman"/>
        </w:rPr>
        <w:t>Statement</w:t>
      </w:r>
      <w:r w:rsidRPr="00ED4917">
        <w:rPr>
          <w:rFonts w:ascii="Times New Roman" w:hAnsi="Times New Roman"/>
        </w:rPr>
        <w:t xml:space="preserve"> of Work for</w:t>
      </w:r>
      <w:r w:rsidR="00AF6711">
        <w:rPr>
          <w:rFonts w:ascii="Times New Roman" w:hAnsi="Times New Roman"/>
        </w:rPr>
        <w:t xml:space="preserve"> CalSAWS Imaging Project</w:t>
      </w:r>
      <w:r w:rsidRPr="00ED4917">
        <w:rPr>
          <w:rFonts w:ascii="Times New Roman" w:hAnsi="Times New Roman"/>
        </w:rPr>
        <w:t>).</w:t>
      </w:r>
    </w:p>
    <w:p w14:paraId="089220EE" w14:textId="77777777" w:rsidR="00AF6711" w:rsidRDefault="00AF6711" w:rsidP="006F31EF">
      <w:pPr>
        <w:pStyle w:val="ListParagraph"/>
        <w:spacing w:after="200" w:line="276" w:lineRule="auto"/>
        <w:rPr>
          <w:rFonts w:ascii="Times New Roman" w:hAnsi="Times New Roman"/>
        </w:rPr>
      </w:pPr>
    </w:p>
    <w:p w14:paraId="6A7004F5" w14:textId="6D8752E4" w:rsidR="00446F38" w:rsidRDefault="00446F38" w:rsidP="007C6B32">
      <w:pPr>
        <w:pStyle w:val="ListParagraph"/>
        <w:numPr>
          <w:ilvl w:val="0"/>
          <w:numId w:val="23"/>
        </w:numPr>
        <w:spacing w:after="200" w:line="276" w:lineRule="auto"/>
        <w:rPr>
          <w:rFonts w:ascii="Times New Roman" w:hAnsi="Times New Roman"/>
        </w:rPr>
      </w:pPr>
      <w:r>
        <w:rPr>
          <w:rFonts w:ascii="Times New Roman" w:hAnsi="Times New Roman"/>
        </w:rPr>
        <w:t>Schedule K (CalSAWS Imaging Project) of Exhibit C (Schedule of Payments) is added as follows:</w:t>
      </w:r>
    </w:p>
    <w:p w14:paraId="7B83D808" w14:textId="00DCC48C" w:rsidR="00446F38" w:rsidRDefault="00446F38" w:rsidP="00446F38">
      <w:pPr>
        <w:pStyle w:val="ListParagraph"/>
        <w:spacing w:after="200" w:line="276" w:lineRule="auto"/>
        <w:rPr>
          <w:rFonts w:ascii="Times New Roman" w:hAnsi="Times New Roman"/>
        </w:rPr>
      </w:pPr>
    </w:p>
    <w:tbl>
      <w:tblPr>
        <w:tblStyle w:val="TableGrid1"/>
        <w:tblW w:w="10440" w:type="dxa"/>
        <w:tblInd w:w="-5" w:type="dxa"/>
        <w:tblLook w:val="04A0" w:firstRow="1" w:lastRow="0" w:firstColumn="1" w:lastColumn="0" w:noHBand="0" w:noVBand="1"/>
      </w:tblPr>
      <w:tblGrid>
        <w:gridCol w:w="7164"/>
        <w:gridCol w:w="3276"/>
      </w:tblGrid>
      <w:tr w:rsidR="00446F38" w:rsidRPr="00951BA1" w14:paraId="209BDC7A" w14:textId="77777777" w:rsidTr="006F31EF">
        <w:trPr>
          <w:trHeight w:val="413"/>
        </w:trPr>
        <w:tc>
          <w:tcPr>
            <w:tcW w:w="10440" w:type="dxa"/>
            <w:gridSpan w:val="2"/>
          </w:tcPr>
          <w:p w14:paraId="1FF54D1C" w14:textId="1CAB5C15" w:rsidR="00446F38" w:rsidRPr="00446F38" w:rsidRDefault="00446F38" w:rsidP="00490B10">
            <w:pPr>
              <w:contextualSpacing/>
              <w:jc w:val="center"/>
              <w:rPr>
                <w:rFonts w:ascii="Times New Roman" w:hAnsi="Times New Roman"/>
                <w:b/>
              </w:rPr>
            </w:pPr>
            <w:r w:rsidRPr="00446F38">
              <w:rPr>
                <w:rFonts w:ascii="Times New Roman" w:hAnsi="Times New Roman"/>
                <w:b/>
              </w:rPr>
              <w:t xml:space="preserve">Schedule </w:t>
            </w:r>
            <w:r>
              <w:rPr>
                <w:rFonts w:ascii="Times New Roman" w:hAnsi="Times New Roman"/>
                <w:b/>
              </w:rPr>
              <w:t>K</w:t>
            </w:r>
          </w:p>
        </w:tc>
      </w:tr>
      <w:tr w:rsidR="00446F38" w:rsidRPr="00951BA1" w14:paraId="6176EC61" w14:textId="77777777" w:rsidTr="006F31EF">
        <w:trPr>
          <w:trHeight w:val="413"/>
        </w:trPr>
        <w:tc>
          <w:tcPr>
            <w:tcW w:w="10440" w:type="dxa"/>
            <w:gridSpan w:val="2"/>
          </w:tcPr>
          <w:p w14:paraId="1665FBBB" w14:textId="36E79993" w:rsidR="00446F38" w:rsidRPr="00446F38" w:rsidRDefault="00446F38" w:rsidP="00490B10">
            <w:pPr>
              <w:contextualSpacing/>
              <w:jc w:val="center"/>
              <w:rPr>
                <w:rFonts w:ascii="Times New Roman" w:hAnsi="Times New Roman"/>
                <w:b/>
              </w:rPr>
            </w:pPr>
            <w:r w:rsidRPr="00446F38">
              <w:rPr>
                <w:rFonts w:ascii="Times New Roman" w:hAnsi="Times New Roman"/>
                <w:b/>
              </w:rPr>
              <w:t xml:space="preserve">CalSAWS </w:t>
            </w:r>
            <w:r>
              <w:rPr>
                <w:rFonts w:ascii="Times New Roman" w:hAnsi="Times New Roman"/>
                <w:b/>
              </w:rPr>
              <w:t>Imaging</w:t>
            </w:r>
            <w:r w:rsidRPr="00446F38">
              <w:rPr>
                <w:rFonts w:ascii="Times New Roman" w:hAnsi="Times New Roman"/>
                <w:b/>
              </w:rPr>
              <w:t xml:space="preserve"> Project</w:t>
            </w:r>
          </w:p>
        </w:tc>
      </w:tr>
      <w:tr w:rsidR="00446F38" w:rsidRPr="00951BA1" w14:paraId="21643C95" w14:textId="77777777" w:rsidTr="006F31EF">
        <w:trPr>
          <w:trHeight w:val="881"/>
        </w:trPr>
        <w:tc>
          <w:tcPr>
            <w:tcW w:w="7164" w:type="dxa"/>
          </w:tcPr>
          <w:p w14:paraId="2A572EF7" w14:textId="77777777" w:rsidR="00446F38" w:rsidRPr="00446F38" w:rsidRDefault="00446F38" w:rsidP="00490B10">
            <w:pPr>
              <w:spacing w:before="240"/>
              <w:contextualSpacing/>
              <w:jc w:val="both"/>
              <w:outlineLvl w:val="1"/>
              <w:rPr>
                <w:rFonts w:ascii="Times New Roman" w:hAnsi="Times New Roman"/>
                <w:b/>
              </w:rPr>
            </w:pPr>
          </w:p>
          <w:p w14:paraId="6DB17885" w14:textId="77777777" w:rsidR="00446F38" w:rsidRPr="00446F38" w:rsidRDefault="00446F38" w:rsidP="00490B10">
            <w:pPr>
              <w:spacing w:before="240"/>
              <w:contextualSpacing/>
              <w:jc w:val="both"/>
              <w:outlineLvl w:val="1"/>
              <w:rPr>
                <w:rFonts w:ascii="Times New Roman" w:hAnsi="Times New Roman"/>
                <w:b/>
              </w:rPr>
            </w:pPr>
          </w:p>
          <w:p w14:paraId="4C696866" w14:textId="77777777" w:rsidR="00446F38" w:rsidRPr="00665C11" w:rsidRDefault="00446F38" w:rsidP="00490B10">
            <w:pPr>
              <w:spacing w:before="240"/>
              <w:contextualSpacing/>
              <w:jc w:val="both"/>
              <w:outlineLvl w:val="1"/>
              <w:rPr>
                <w:rFonts w:ascii="Times New Roman" w:hAnsi="Times New Roman"/>
                <w:b/>
              </w:rPr>
            </w:pPr>
            <w:r w:rsidRPr="00665C11">
              <w:rPr>
                <w:rFonts w:ascii="Times New Roman" w:hAnsi="Times New Roman"/>
                <w:b/>
              </w:rPr>
              <w:t>Description</w:t>
            </w:r>
          </w:p>
        </w:tc>
        <w:tc>
          <w:tcPr>
            <w:tcW w:w="3276" w:type="dxa"/>
          </w:tcPr>
          <w:p w14:paraId="02D6E20E" w14:textId="77777777" w:rsidR="00446F38" w:rsidRPr="000A5496" w:rsidRDefault="00446F38" w:rsidP="00490B10">
            <w:pPr>
              <w:spacing w:before="240"/>
              <w:contextualSpacing/>
              <w:jc w:val="center"/>
              <w:outlineLvl w:val="1"/>
              <w:rPr>
                <w:rFonts w:ascii="Times New Roman" w:hAnsi="Times New Roman"/>
                <w:b/>
              </w:rPr>
            </w:pPr>
          </w:p>
          <w:p w14:paraId="08AAF421" w14:textId="77777777" w:rsidR="00446F38" w:rsidRPr="004E5E21" w:rsidRDefault="00446F38" w:rsidP="00490B10">
            <w:pPr>
              <w:spacing w:before="240"/>
              <w:contextualSpacing/>
              <w:jc w:val="center"/>
              <w:outlineLvl w:val="1"/>
              <w:rPr>
                <w:rFonts w:ascii="Times New Roman" w:hAnsi="Times New Roman"/>
                <w:b/>
              </w:rPr>
            </w:pPr>
            <w:r w:rsidRPr="004E5E21">
              <w:rPr>
                <w:rFonts w:ascii="Times New Roman" w:hAnsi="Times New Roman"/>
                <w:b/>
              </w:rPr>
              <w:t>Maximum Total Price (USD)</w:t>
            </w:r>
          </w:p>
        </w:tc>
      </w:tr>
      <w:tr w:rsidR="00446F38" w:rsidRPr="00951BA1" w14:paraId="70FF4B3A" w14:textId="77777777" w:rsidTr="006F31EF">
        <w:trPr>
          <w:trHeight w:val="494"/>
        </w:trPr>
        <w:tc>
          <w:tcPr>
            <w:tcW w:w="7164" w:type="dxa"/>
          </w:tcPr>
          <w:p w14:paraId="1D74D924" w14:textId="27B36071" w:rsidR="00446F38" w:rsidRPr="00446F38" w:rsidRDefault="00446F38" w:rsidP="00490B10">
            <w:pPr>
              <w:autoSpaceDE w:val="0"/>
              <w:autoSpaceDN w:val="0"/>
              <w:rPr>
                <w:rFonts w:ascii="Times New Roman" w:hAnsi="Times New Roman"/>
              </w:rPr>
            </w:pPr>
            <w:r w:rsidRPr="00446F38">
              <w:rPr>
                <w:rFonts w:ascii="Times New Roman" w:hAnsi="Times New Roman"/>
              </w:rPr>
              <w:t xml:space="preserve">CalSAWS </w:t>
            </w:r>
            <w:r>
              <w:rPr>
                <w:rFonts w:ascii="Times New Roman" w:hAnsi="Times New Roman"/>
              </w:rPr>
              <w:t xml:space="preserve">Imaging Project (Amendment </w:t>
            </w:r>
            <w:r w:rsidR="006F08B6">
              <w:rPr>
                <w:rFonts w:ascii="Times New Roman" w:hAnsi="Times New Roman"/>
              </w:rPr>
              <w:t>Nineteen</w:t>
            </w:r>
            <w:r>
              <w:rPr>
                <w:rFonts w:ascii="Times New Roman" w:hAnsi="Times New Roman"/>
              </w:rPr>
              <w:t>)</w:t>
            </w:r>
          </w:p>
        </w:tc>
        <w:tc>
          <w:tcPr>
            <w:tcW w:w="3276" w:type="dxa"/>
          </w:tcPr>
          <w:p w14:paraId="26BB0D70" w14:textId="033C256E" w:rsidR="00446F38" w:rsidRPr="00446F38" w:rsidRDefault="00446F38" w:rsidP="00490B10">
            <w:pPr>
              <w:ind w:left="1440"/>
              <w:contextualSpacing/>
              <w:jc w:val="right"/>
              <w:rPr>
                <w:rFonts w:ascii="Times New Roman" w:hAnsi="Times New Roman"/>
              </w:rPr>
            </w:pPr>
            <w:r w:rsidRPr="00446F38">
              <w:rPr>
                <w:rFonts w:ascii="Times New Roman" w:hAnsi="Times New Roman"/>
              </w:rPr>
              <w:t>$</w:t>
            </w:r>
            <w:r>
              <w:rPr>
                <w:rFonts w:ascii="Times New Roman" w:hAnsi="Times New Roman"/>
              </w:rPr>
              <w:t>18,809,696.00</w:t>
            </w:r>
          </w:p>
        </w:tc>
      </w:tr>
      <w:tr w:rsidR="00446F38" w:rsidRPr="00951BA1" w14:paraId="4813AA0A" w14:textId="77777777" w:rsidTr="006F31EF">
        <w:tc>
          <w:tcPr>
            <w:tcW w:w="7164" w:type="dxa"/>
          </w:tcPr>
          <w:p w14:paraId="7EC3FCFD" w14:textId="3A6674FA" w:rsidR="00446F38" w:rsidRPr="00446F38" w:rsidRDefault="00446F38" w:rsidP="00490B10">
            <w:pPr>
              <w:contextualSpacing/>
              <w:jc w:val="both"/>
              <w:rPr>
                <w:rFonts w:ascii="Times New Roman" w:hAnsi="Times New Roman"/>
                <w:b/>
              </w:rPr>
            </w:pPr>
            <w:r w:rsidRPr="00446F38">
              <w:rPr>
                <w:rFonts w:ascii="Times New Roman" w:hAnsi="Times New Roman"/>
                <w:b/>
              </w:rPr>
              <w:t>Maximum Contract Sum for CalSAWS</w:t>
            </w:r>
            <w:r>
              <w:rPr>
                <w:rFonts w:ascii="Times New Roman" w:hAnsi="Times New Roman"/>
                <w:b/>
              </w:rPr>
              <w:t xml:space="preserve"> Imaging</w:t>
            </w:r>
            <w:r w:rsidRPr="00446F38">
              <w:rPr>
                <w:rFonts w:ascii="Times New Roman" w:hAnsi="Times New Roman"/>
                <w:b/>
              </w:rPr>
              <w:t xml:space="preserve"> Project</w:t>
            </w:r>
          </w:p>
        </w:tc>
        <w:tc>
          <w:tcPr>
            <w:tcW w:w="3276" w:type="dxa"/>
          </w:tcPr>
          <w:p w14:paraId="3FCD7524" w14:textId="45FF8F56" w:rsidR="00446F38" w:rsidRPr="00446F38" w:rsidRDefault="00446F38" w:rsidP="00490B10">
            <w:pPr>
              <w:ind w:left="1440"/>
              <w:contextualSpacing/>
              <w:jc w:val="right"/>
              <w:rPr>
                <w:rFonts w:ascii="Times New Roman" w:hAnsi="Times New Roman"/>
                <w:b/>
              </w:rPr>
            </w:pPr>
            <w:r w:rsidRPr="00446F38">
              <w:rPr>
                <w:rFonts w:ascii="Times New Roman" w:hAnsi="Times New Roman"/>
                <w:b/>
              </w:rPr>
              <w:t>$</w:t>
            </w:r>
            <w:r>
              <w:rPr>
                <w:rFonts w:ascii="Times New Roman" w:hAnsi="Times New Roman"/>
                <w:b/>
              </w:rPr>
              <w:t>18,809,696.00</w:t>
            </w:r>
          </w:p>
        </w:tc>
      </w:tr>
    </w:tbl>
    <w:p w14:paraId="306CE628" w14:textId="77777777" w:rsidR="00446F38" w:rsidRDefault="00446F38" w:rsidP="006F31EF">
      <w:pPr>
        <w:pStyle w:val="ListParagraph"/>
        <w:spacing w:after="200" w:line="276" w:lineRule="auto"/>
        <w:rPr>
          <w:rFonts w:ascii="Times New Roman" w:hAnsi="Times New Roman"/>
        </w:rPr>
      </w:pPr>
    </w:p>
    <w:p w14:paraId="1986A86E" w14:textId="14073260" w:rsidR="00AF43D2" w:rsidRPr="00AF43D2" w:rsidRDefault="00AF43D2" w:rsidP="00AF43D2">
      <w:pPr>
        <w:pStyle w:val="ListParagraph"/>
        <w:numPr>
          <w:ilvl w:val="0"/>
          <w:numId w:val="23"/>
        </w:numPr>
        <w:rPr>
          <w:rFonts w:ascii="Times New Roman" w:hAnsi="Times New Roman"/>
        </w:rPr>
      </w:pPr>
      <w:r w:rsidRPr="00AF43D2">
        <w:rPr>
          <w:rFonts w:ascii="Times New Roman" w:hAnsi="Times New Roman"/>
        </w:rPr>
        <w:t xml:space="preserve">Schedule K (CalSAWS Imaging Project) of </w:t>
      </w:r>
      <w:r>
        <w:rPr>
          <w:rFonts w:ascii="Times New Roman" w:hAnsi="Times New Roman"/>
        </w:rPr>
        <w:t>Schedule</w:t>
      </w:r>
      <w:r w:rsidRPr="00AF43D2">
        <w:rPr>
          <w:rFonts w:ascii="Times New Roman" w:hAnsi="Times New Roman"/>
        </w:rPr>
        <w:t xml:space="preserve"> </w:t>
      </w:r>
      <w:r>
        <w:rPr>
          <w:rFonts w:ascii="Times New Roman" w:hAnsi="Times New Roman"/>
        </w:rPr>
        <w:t>3</w:t>
      </w:r>
      <w:r w:rsidRPr="00AF43D2">
        <w:rPr>
          <w:rFonts w:ascii="Times New Roman" w:hAnsi="Times New Roman"/>
        </w:rPr>
        <w:t xml:space="preserve"> (Schedule of Payments) </w:t>
      </w:r>
      <w:r>
        <w:rPr>
          <w:rFonts w:ascii="Times New Roman" w:hAnsi="Times New Roman"/>
        </w:rPr>
        <w:t>to Exhibit X (</w:t>
      </w:r>
      <w:r w:rsidRPr="00AF43D2">
        <w:rPr>
          <w:rFonts w:ascii="Times New Roman" w:hAnsi="Times New Roman"/>
        </w:rPr>
        <w:t>CalSAWS Maintenance and Operations (“M&amp;O”) Extension</w:t>
      </w:r>
      <w:r>
        <w:rPr>
          <w:rFonts w:ascii="Times New Roman" w:hAnsi="Times New Roman"/>
        </w:rPr>
        <w:t>)</w:t>
      </w:r>
      <w:r w:rsidRPr="00AF43D2">
        <w:rPr>
          <w:rFonts w:ascii="Times New Roman" w:hAnsi="Times New Roman"/>
        </w:rPr>
        <w:t xml:space="preserve"> is added as follows:</w:t>
      </w:r>
    </w:p>
    <w:p w14:paraId="43471D20" w14:textId="4F991EE8" w:rsidR="001B32FB" w:rsidRDefault="001B32FB" w:rsidP="00AF43D2">
      <w:pPr>
        <w:pStyle w:val="ListParagraph"/>
        <w:spacing w:after="200" w:line="276" w:lineRule="auto"/>
        <w:rPr>
          <w:rFonts w:ascii="Times New Roman" w:hAnsi="Times New Roman"/>
        </w:rPr>
      </w:pPr>
    </w:p>
    <w:tbl>
      <w:tblPr>
        <w:tblStyle w:val="TableGrid1"/>
        <w:tblW w:w="10440" w:type="dxa"/>
        <w:tblInd w:w="-5" w:type="dxa"/>
        <w:tblLook w:val="04A0" w:firstRow="1" w:lastRow="0" w:firstColumn="1" w:lastColumn="0" w:noHBand="0" w:noVBand="1"/>
      </w:tblPr>
      <w:tblGrid>
        <w:gridCol w:w="7164"/>
        <w:gridCol w:w="3276"/>
      </w:tblGrid>
      <w:tr w:rsidR="00AF43D2" w:rsidRPr="00951BA1" w14:paraId="413405BE" w14:textId="77777777" w:rsidTr="00490B10">
        <w:trPr>
          <w:trHeight w:val="413"/>
        </w:trPr>
        <w:tc>
          <w:tcPr>
            <w:tcW w:w="10440" w:type="dxa"/>
            <w:gridSpan w:val="2"/>
          </w:tcPr>
          <w:p w14:paraId="7C862485" w14:textId="77777777" w:rsidR="00AF43D2" w:rsidRPr="00446F38" w:rsidRDefault="00AF43D2" w:rsidP="00490B10">
            <w:pPr>
              <w:contextualSpacing/>
              <w:jc w:val="center"/>
              <w:rPr>
                <w:rFonts w:ascii="Times New Roman" w:hAnsi="Times New Roman"/>
                <w:b/>
              </w:rPr>
            </w:pPr>
            <w:r w:rsidRPr="00446F38">
              <w:rPr>
                <w:rFonts w:ascii="Times New Roman" w:hAnsi="Times New Roman"/>
                <w:b/>
              </w:rPr>
              <w:t xml:space="preserve">Schedule </w:t>
            </w:r>
            <w:r>
              <w:rPr>
                <w:rFonts w:ascii="Times New Roman" w:hAnsi="Times New Roman"/>
                <w:b/>
              </w:rPr>
              <w:t>K</w:t>
            </w:r>
          </w:p>
        </w:tc>
      </w:tr>
      <w:tr w:rsidR="00AF43D2" w:rsidRPr="00951BA1" w14:paraId="6D9B4156" w14:textId="77777777" w:rsidTr="00490B10">
        <w:trPr>
          <w:trHeight w:val="413"/>
        </w:trPr>
        <w:tc>
          <w:tcPr>
            <w:tcW w:w="10440" w:type="dxa"/>
            <w:gridSpan w:val="2"/>
          </w:tcPr>
          <w:p w14:paraId="03CD1495" w14:textId="77777777" w:rsidR="00AF43D2" w:rsidRPr="00446F38" w:rsidRDefault="00AF43D2" w:rsidP="00490B10">
            <w:pPr>
              <w:contextualSpacing/>
              <w:jc w:val="center"/>
              <w:rPr>
                <w:rFonts w:ascii="Times New Roman" w:hAnsi="Times New Roman"/>
                <w:b/>
              </w:rPr>
            </w:pPr>
            <w:r w:rsidRPr="00446F38">
              <w:rPr>
                <w:rFonts w:ascii="Times New Roman" w:hAnsi="Times New Roman"/>
                <w:b/>
              </w:rPr>
              <w:t xml:space="preserve">CalSAWS </w:t>
            </w:r>
            <w:r>
              <w:rPr>
                <w:rFonts w:ascii="Times New Roman" w:hAnsi="Times New Roman"/>
                <w:b/>
              </w:rPr>
              <w:t>Imaging</w:t>
            </w:r>
            <w:r w:rsidRPr="00446F38">
              <w:rPr>
                <w:rFonts w:ascii="Times New Roman" w:hAnsi="Times New Roman"/>
                <w:b/>
              </w:rPr>
              <w:t xml:space="preserve"> Project</w:t>
            </w:r>
          </w:p>
        </w:tc>
      </w:tr>
      <w:tr w:rsidR="00AF43D2" w:rsidRPr="00951BA1" w14:paraId="730B16AE" w14:textId="77777777" w:rsidTr="00490B10">
        <w:trPr>
          <w:trHeight w:val="881"/>
        </w:trPr>
        <w:tc>
          <w:tcPr>
            <w:tcW w:w="7164" w:type="dxa"/>
          </w:tcPr>
          <w:p w14:paraId="78267CB2" w14:textId="77777777" w:rsidR="00AF43D2" w:rsidRPr="00446F38" w:rsidRDefault="00AF43D2" w:rsidP="00490B10">
            <w:pPr>
              <w:spacing w:before="240"/>
              <w:contextualSpacing/>
              <w:jc w:val="both"/>
              <w:outlineLvl w:val="1"/>
              <w:rPr>
                <w:rFonts w:ascii="Times New Roman" w:hAnsi="Times New Roman"/>
                <w:b/>
              </w:rPr>
            </w:pPr>
          </w:p>
          <w:p w14:paraId="778AADA0" w14:textId="77777777" w:rsidR="00AF43D2" w:rsidRPr="00446F38" w:rsidRDefault="00AF43D2" w:rsidP="00490B10">
            <w:pPr>
              <w:spacing w:before="240"/>
              <w:contextualSpacing/>
              <w:jc w:val="both"/>
              <w:outlineLvl w:val="1"/>
              <w:rPr>
                <w:rFonts w:ascii="Times New Roman" w:hAnsi="Times New Roman"/>
                <w:b/>
              </w:rPr>
            </w:pPr>
          </w:p>
          <w:p w14:paraId="1E33C1CC" w14:textId="77777777" w:rsidR="00AF43D2" w:rsidRPr="00665C11" w:rsidRDefault="00AF43D2" w:rsidP="00490B10">
            <w:pPr>
              <w:spacing w:before="240"/>
              <w:contextualSpacing/>
              <w:jc w:val="both"/>
              <w:outlineLvl w:val="1"/>
              <w:rPr>
                <w:rFonts w:ascii="Times New Roman" w:hAnsi="Times New Roman"/>
                <w:b/>
              </w:rPr>
            </w:pPr>
            <w:r w:rsidRPr="00665C11">
              <w:rPr>
                <w:rFonts w:ascii="Times New Roman" w:hAnsi="Times New Roman"/>
                <w:b/>
              </w:rPr>
              <w:t>Description</w:t>
            </w:r>
          </w:p>
        </w:tc>
        <w:tc>
          <w:tcPr>
            <w:tcW w:w="3276" w:type="dxa"/>
          </w:tcPr>
          <w:p w14:paraId="429E6D86" w14:textId="77777777" w:rsidR="00AF43D2" w:rsidRPr="000A5496" w:rsidRDefault="00AF43D2" w:rsidP="00490B10">
            <w:pPr>
              <w:spacing w:before="240"/>
              <w:contextualSpacing/>
              <w:jc w:val="center"/>
              <w:outlineLvl w:val="1"/>
              <w:rPr>
                <w:rFonts w:ascii="Times New Roman" w:hAnsi="Times New Roman"/>
                <w:b/>
              </w:rPr>
            </w:pPr>
          </w:p>
          <w:p w14:paraId="52DC9348" w14:textId="77777777" w:rsidR="00AF43D2" w:rsidRPr="004E5E21" w:rsidRDefault="00AF43D2" w:rsidP="00490B10">
            <w:pPr>
              <w:spacing w:before="240"/>
              <w:contextualSpacing/>
              <w:jc w:val="center"/>
              <w:outlineLvl w:val="1"/>
              <w:rPr>
                <w:rFonts w:ascii="Times New Roman" w:hAnsi="Times New Roman"/>
                <w:b/>
              </w:rPr>
            </w:pPr>
            <w:r w:rsidRPr="004E5E21">
              <w:rPr>
                <w:rFonts w:ascii="Times New Roman" w:hAnsi="Times New Roman"/>
                <w:b/>
              </w:rPr>
              <w:t>Maximum Total Price (USD)</w:t>
            </w:r>
          </w:p>
        </w:tc>
      </w:tr>
      <w:tr w:rsidR="00AF43D2" w:rsidRPr="00951BA1" w14:paraId="3CAF49F4" w14:textId="77777777" w:rsidTr="00490B10">
        <w:trPr>
          <w:trHeight w:val="494"/>
        </w:trPr>
        <w:tc>
          <w:tcPr>
            <w:tcW w:w="7164" w:type="dxa"/>
          </w:tcPr>
          <w:p w14:paraId="0B721623" w14:textId="5DB45AE3" w:rsidR="00AF43D2" w:rsidRPr="00446F38" w:rsidRDefault="00AF43D2" w:rsidP="00490B10">
            <w:pPr>
              <w:autoSpaceDE w:val="0"/>
              <w:autoSpaceDN w:val="0"/>
              <w:rPr>
                <w:rFonts w:ascii="Times New Roman" w:hAnsi="Times New Roman"/>
              </w:rPr>
            </w:pPr>
            <w:r w:rsidRPr="00446F38">
              <w:rPr>
                <w:rFonts w:ascii="Times New Roman" w:hAnsi="Times New Roman"/>
              </w:rPr>
              <w:t xml:space="preserve">CalSAWS </w:t>
            </w:r>
            <w:r>
              <w:rPr>
                <w:rFonts w:ascii="Times New Roman" w:hAnsi="Times New Roman"/>
              </w:rPr>
              <w:t xml:space="preserve">Imaging Project (Amendment </w:t>
            </w:r>
            <w:r w:rsidR="006F08B6">
              <w:rPr>
                <w:rFonts w:ascii="Times New Roman" w:hAnsi="Times New Roman"/>
              </w:rPr>
              <w:t>Nineteen</w:t>
            </w:r>
            <w:r>
              <w:rPr>
                <w:rFonts w:ascii="Times New Roman" w:hAnsi="Times New Roman"/>
              </w:rPr>
              <w:t>)</w:t>
            </w:r>
          </w:p>
        </w:tc>
        <w:tc>
          <w:tcPr>
            <w:tcW w:w="3276" w:type="dxa"/>
          </w:tcPr>
          <w:p w14:paraId="32C7F92F" w14:textId="77777777" w:rsidR="00AF43D2" w:rsidRPr="00446F38" w:rsidRDefault="00AF43D2" w:rsidP="00490B10">
            <w:pPr>
              <w:ind w:left="1440"/>
              <w:contextualSpacing/>
              <w:jc w:val="right"/>
              <w:rPr>
                <w:rFonts w:ascii="Times New Roman" w:hAnsi="Times New Roman"/>
              </w:rPr>
            </w:pPr>
            <w:r w:rsidRPr="00446F38">
              <w:rPr>
                <w:rFonts w:ascii="Times New Roman" w:hAnsi="Times New Roman"/>
              </w:rPr>
              <w:t>$</w:t>
            </w:r>
            <w:r>
              <w:rPr>
                <w:rFonts w:ascii="Times New Roman" w:hAnsi="Times New Roman"/>
              </w:rPr>
              <w:t>18,809,696.00</w:t>
            </w:r>
          </w:p>
        </w:tc>
      </w:tr>
      <w:tr w:rsidR="00AF43D2" w:rsidRPr="00951BA1" w14:paraId="593811FB" w14:textId="77777777" w:rsidTr="00490B10">
        <w:tc>
          <w:tcPr>
            <w:tcW w:w="7164" w:type="dxa"/>
          </w:tcPr>
          <w:p w14:paraId="2BB4F33A" w14:textId="77777777" w:rsidR="00AF43D2" w:rsidRPr="00446F38" w:rsidRDefault="00AF43D2" w:rsidP="00490B10">
            <w:pPr>
              <w:contextualSpacing/>
              <w:jc w:val="both"/>
              <w:rPr>
                <w:rFonts w:ascii="Times New Roman" w:hAnsi="Times New Roman"/>
                <w:b/>
              </w:rPr>
            </w:pPr>
            <w:r w:rsidRPr="00446F38">
              <w:rPr>
                <w:rFonts w:ascii="Times New Roman" w:hAnsi="Times New Roman"/>
                <w:b/>
              </w:rPr>
              <w:t>Maximum Contract Sum for CalSAWS</w:t>
            </w:r>
            <w:r>
              <w:rPr>
                <w:rFonts w:ascii="Times New Roman" w:hAnsi="Times New Roman"/>
                <w:b/>
              </w:rPr>
              <w:t xml:space="preserve"> Imaging</w:t>
            </w:r>
            <w:r w:rsidRPr="00446F38">
              <w:rPr>
                <w:rFonts w:ascii="Times New Roman" w:hAnsi="Times New Roman"/>
                <w:b/>
              </w:rPr>
              <w:t xml:space="preserve"> Project</w:t>
            </w:r>
          </w:p>
        </w:tc>
        <w:tc>
          <w:tcPr>
            <w:tcW w:w="3276" w:type="dxa"/>
          </w:tcPr>
          <w:p w14:paraId="57E3CCE3" w14:textId="77777777" w:rsidR="00AF43D2" w:rsidRPr="00446F38" w:rsidRDefault="00AF43D2" w:rsidP="00490B10">
            <w:pPr>
              <w:ind w:left="1440"/>
              <w:contextualSpacing/>
              <w:jc w:val="right"/>
              <w:rPr>
                <w:rFonts w:ascii="Times New Roman" w:hAnsi="Times New Roman"/>
                <w:b/>
              </w:rPr>
            </w:pPr>
            <w:r w:rsidRPr="00446F38">
              <w:rPr>
                <w:rFonts w:ascii="Times New Roman" w:hAnsi="Times New Roman"/>
                <w:b/>
              </w:rPr>
              <w:t>$</w:t>
            </w:r>
            <w:r>
              <w:rPr>
                <w:rFonts w:ascii="Times New Roman" w:hAnsi="Times New Roman"/>
                <w:b/>
              </w:rPr>
              <w:t>18,809,696.00</w:t>
            </w:r>
          </w:p>
        </w:tc>
      </w:tr>
    </w:tbl>
    <w:p w14:paraId="40439A60" w14:textId="77777777" w:rsidR="00AF43D2" w:rsidRDefault="00AF43D2" w:rsidP="006F31EF">
      <w:pPr>
        <w:pStyle w:val="ListParagraph"/>
        <w:spacing w:after="200" w:line="276" w:lineRule="auto"/>
        <w:rPr>
          <w:rFonts w:ascii="Times New Roman" w:hAnsi="Times New Roman"/>
        </w:rPr>
      </w:pPr>
    </w:p>
    <w:p w14:paraId="312C2668" w14:textId="26D39C44" w:rsidR="001E2A22" w:rsidRDefault="001E2A22" w:rsidP="00ED5882">
      <w:pPr>
        <w:pStyle w:val="ListParagraph"/>
        <w:spacing w:after="200" w:line="276" w:lineRule="auto"/>
        <w:rPr>
          <w:rFonts w:ascii="Times New Roman" w:hAnsi="Times New Roman"/>
        </w:rPr>
      </w:pPr>
    </w:p>
    <w:p w14:paraId="5CF2D13D" w14:textId="77777777" w:rsidR="001E2A22" w:rsidRPr="001E2A22" w:rsidRDefault="001E2A22" w:rsidP="00DC1446">
      <w:pPr>
        <w:pStyle w:val="ListParagraph"/>
        <w:spacing w:after="200" w:line="276" w:lineRule="auto"/>
        <w:rPr>
          <w:rFonts w:ascii="Times New Roman" w:hAnsi="Times New Roman"/>
        </w:rPr>
      </w:pPr>
    </w:p>
    <w:p w14:paraId="376866CF" w14:textId="7B212E9B" w:rsidR="00DE7855" w:rsidRDefault="00DE7855" w:rsidP="00DE7855">
      <w:pPr>
        <w:pStyle w:val="ListParagraph"/>
        <w:numPr>
          <w:ilvl w:val="0"/>
          <w:numId w:val="23"/>
        </w:numPr>
        <w:spacing w:after="200" w:line="276" w:lineRule="auto"/>
        <w:rPr>
          <w:rFonts w:ascii="Times New Roman" w:hAnsi="Times New Roman"/>
        </w:rPr>
      </w:pPr>
      <w:r w:rsidRPr="00DE7855">
        <w:rPr>
          <w:rFonts w:ascii="Times New Roman" w:hAnsi="Times New Roman"/>
        </w:rPr>
        <w:t>Attached to this Amendment Number 1</w:t>
      </w:r>
      <w:r w:rsidR="00B73330">
        <w:rPr>
          <w:rFonts w:ascii="Times New Roman" w:hAnsi="Times New Roman"/>
        </w:rPr>
        <w:t>9</w:t>
      </w:r>
      <w:r w:rsidRPr="00DE7855">
        <w:rPr>
          <w:rFonts w:ascii="Times New Roman" w:hAnsi="Times New Roman"/>
        </w:rPr>
        <w:t xml:space="preserve"> to the Agreement is </w:t>
      </w:r>
      <w:r>
        <w:rPr>
          <w:rFonts w:ascii="Times New Roman" w:hAnsi="Times New Roman"/>
        </w:rPr>
        <w:t>Schedule 13</w:t>
      </w:r>
      <w:r w:rsidRPr="00DE7855">
        <w:rPr>
          <w:rFonts w:ascii="Times New Roman" w:hAnsi="Times New Roman"/>
        </w:rPr>
        <w:t xml:space="preserve"> (Statement of Work for CalSAWS Imaging Project)</w:t>
      </w:r>
      <w:r>
        <w:rPr>
          <w:rFonts w:ascii="Times New Roman" w:hAnsi="Times New Roman"/>
        </w:rPr>
        <w:t xml:space="preserve"> to Exhibit X</w:t>
      </w:r>
      <w:r w:rsidR="00D55F6C">
        <w:rPr>
          <w:rFonts w:ascii="Times New Roman" w:hAnsi="Times New Roman"/>
        </w:rPr>
        <w:t xml:space="preserve"> (CalSAWS M&amp;O Extension)</w:t>
      </w:r>
      <w:r w:rsidRPr="00DE7855">
        <w:rPr>
          <w:rFonts w:ascii="Times New Roman" w:hAnsi="Times New Roman"/>
        </w:rPr>
        <w:t xml:space="preserve">, which includes the following </w:t>
      </w:r>
      <w:r w:rsidR="00D55F6C">
        <w:rPr>
          <w:rFonts w:ascii="Times New Roman" w:hAnsi="Times New Roman"/>
        </w:rPr>
        <w:t>attachment</w:t>
      </w:r>
      <w:r w:rsidRPr="00DE7855">
        <w:rPr>
          <w:rFonts w:ascii="Times New Roman" w:hAnsi="Times New Roman"/>
        </w:rPr>
        <w:t>s:</w:t>
      </w:r>
    </w:p>
    <w:p w14:paraId="5F3D1D8F" w14:textId="77777777" w:rsidR="00DE7855" w:rsidRPr="00DE7855" w:rsidRDefault="00DE7855" w:rsidP="00DE7855">
      <w:pPr>
        <w:pStyle w:val="ListParagraph"/>
        <w:spacing w:after="200" w:line="276" w:lineRule="auto"/>
        <w:rPr>
          <w:rFonts w:ascii="Times New Roman" w:hAnsi="Times New Roman"/>
        </w:rPr>
      </w:pPr>
    </w:p>
    <w:p w14:paraId="3B3CF249" w14:textId="6E5785EF" w:rsidR="00DE7855" w:rsidRPr="00DE7855" w:rsidRDefault="00DE7855" w:rsidP="00D55F6C">
      <w:pPr>
        <w:pStyle w:val="ListParagraph"/>
        <w:numPr>
          <w:ilvl w:val="0"/>
          <w:numId w:val="32"/>
        </w:numPr>
        <w:spacing w:after="200" w:line="276" w:lineRule="auto"/>
        <w:rPr>
          <w:rFonts w:ascii="Times New Roman" w:hAnsi="Times New Roman"/>
        </w:rPr>
      </w:pPr>
      <w:r>
        <w:rPr>
          <w:rFonts w:ascii="Times New Roman" w:hAnsi="Times New Roman"/>
        </w:rPr>
        <w:t>Attachm</w:t>
      </w:r>
      <w:r w:rsidR="00D55F6C">
        <w:rPr>
          <w:rFonts w:ascii="Times New Roman" w:hAnsi="Times New Roman"/>
        </w:rPr>
        <w:t>ent</w:t>
      </w:r>
      <w:r w:rsidRPr="00DE7855">
        <w:rPr>
          <w:rFonts w:ascii="Times New Roman" w:hAnsi="Times New Roman"/>
        </w:rPr>
        <w:t xml:space="preserve"> 1 (Contractor Assumptions)</w:t>
      </w:r>
    </w:p>
    <w:p w14:paraId="2C27A141" w14:textId="0B4B88E4" w:rsidR="00DE7855" w:rsidRPr="00DE7855" w:rsidRDefault="00D55F6C" w:rsidP="00D55F6C">
      <w:pPr>
        <w:pStyle w:val="ListParagraph"/>
        <w:numPr>
          <w:ilvl w:val="0"/>
          <w:numId w:val="32"/>
        </w:numPr>
        <w:spacing w:after="200" w:line="276" w:lineRule="auto"/>
        <w:rPr>
          <w:rFonts w:ascii="Times New Roman" w:hAnsi="Times New Roman"/>
        </w:rPr>
      </w:pPr>
      <w:r>
        <w:rPr>
          <w:rFonts w:ascii="Times New Roman" w:hAnsi="Times New Roman"/>
        </w:rPr>
        <w:t>Attachment</w:t>
      </w:r>
      <w:r w:rsidR="00DE7855" w:rsidRPr="00DE7855">
        <w:rPr>
          <w:rFonts w:ascii="Times New Roman" w:hAnsi="Times New Roman"/>
        </w:rPr>
        <w:t xml:space="preserve"> 2 (CalSAWS Imaging Solution Pricing Schedule)</w:t>
      </w:r>
    </w:p>
    <w:p w14:paraId="07620013" w14:textId="1C2FB3C2" w:rsidR="00DE7855" w:rsidRPr="00DE7855" w:rsidRDefault="00D55F6C" w:rsidP="00D55F6C">
      <w:pPr>
        <w:pStyle w:val="ListParagraph"/>
        <w:numPr>
          <w:ilvl w:val="0"/>
          <w:numId w:val="32"/>
        </w:numPr>
        <w:spacing w:after="200" w:line="276" w:lineRule="auto"/>
        <w:rPr>
          <w:rFonts w:ascii="Times New Roman" w:hAnsi="Times New Roman"/>
        </w:rPr>
      </w:pPr>
      <w:r>
        <w:rPr>
          <w:rFonts w:ascii="Times New Roman" w:hAnsi="Times New Roman"/>
        </w:rPr>
        <w:t>Attachment</w:t>
      </w:r>
      <w:r w:rsidR="00DE7855" w:rsidRPr="00DE7855">
        <w:rPr>
          <w:rFonts w:ascii="Times New Roman" w:hAnsi="Times New Roman"/>
        </w:rPr>
        <w:t xml:space="preserve"> 3 (CalSAWS Imaging Function Design Business Process Flows)</w:t>
      </w:r>
    </w:p>
    <w:p w14:paraId="55A99AFD" w14:textId="508E36D3" w:rsidR="00DE7855" w:rsidRPr="00DE7855" w:rsidRDefault="00D55F6C" w:rsidP="00D55F6C">
      <w:pPr>
        <w:pStyle w:val="ListParagraph"/>
        <w:numPr>
          <w:ilvl w:val="0"/>
          <w:numId w:val="32"/>
        </w:numPr>
        <w:spacing w:after="200" w:line="276" w:lineRule="auto"/>
        <w:rPr>
          <w:rFonts w:ascii="Times New Roman" w:hAnsi="Times New Roman"/>
        </w:rPr>
      </w:pPr>
      <w:r>
        <w:rPr>
          <w:rFonts w:ascii="Times New Roman" w:hAnsi="Times New Roman"/>
        </w:rPr>
        <w:t>Attachment</w:t>
      </w:r>
      <w:r w:rsidR="00DE7855" w:rsidRPr="00DE7855">
        <w:rPr>
          <w:rFonts w:ascii="Times New Roman" w:hAnsi="Times New Roman"/>
        </w:rPr>
        <w:t xml:space="preserve"> 4 (CalSAWS Imaging Hardware/Software Specifications)</w:t>
      </w:r>
    </w:p>
    <w:p w14:paraId="6498A24F" w14:textId="5E0AE2EF" w:rsidR="00DE7855" w:rsidRDefault="00D55F6C" w:rsidP="00D55F6C">
      <w:pPr>
        <w:pStyle w:val="ListParagraph"/>
        <w:numPr>
          <w:ilvl w:val="0"/>
          <w:numId w:val="32"/>
        </w:numPr>
        <w:spacing w:after="200" w:line="276" w:lineRule="auto"/>
        <w:rPr>
          <w:rFonts w:ascii="Times New Roman" w:hAnsi="Times New Roman"/>
        </w:rPr>
      </w:pPr>
      <w:r>
        <w:rPr>
          <w:rFonts w:ascii="Times New Roman" w:hAnsi="Times New Roman"/>
        </w:rPr>
        <w:t>Attachment</w:t>
      </w:r>
      <w:r w:rsidR="00DE7855" w:rsidRPr="00DE7855">
        <w:rPr>
          <w:rFonts w:ascii="Times New Roman" w:hAnsi="Times New Roman"/>
        </w:rPr>
        <w:t xml:space="preserve"> 5 (CalSAWS Imaging Solution Requirements)</w:t>
      </w:r>
    </w:p>
    <w:p w14:paraId="3B3CD909" w14:textId="77777777" w:rsidR="00DE7855" w:rsidRDefault="00DE7855" w:rsidP="00DE7855">
      <w:pPr>
        <w:pStyle w:val="ListParagraph"/>
        <w:spacing w:after="200" w:line="276" w:lineRule="auto"/>
        <w:rPr>
          <w:rFonts w:ascii="Times New Roman" w:hAnsi="Times New Roman"/>
        </w:rPr>
      </w:pPr>
    </w:p>
    <w:p w14:paraId="713EABA1" w14:textId="4E9796D3" w:rsidR="003E32C5" w:rsidRPr="00DE7855" w:rsidRDefault="00DF3F8F" w:rsidP="00DE7855">
      <w:pPr>
        <w:pStyle w:val="ListParagraph"/>
        <w:numPr>
          <w:ilvl w:val="0"/>
          <w:numId w:val="23"/>
        </w:numPr>
        <w:spacing w:after="200" w:line="276" w:lineRule="auto"/>
        <w:rPr>
          <w:rFonts w:ascii="Times New Roman" w:hAnsi="Times New Roman"/>
        </w:rPr>
      </w:pPr>
      <w:r w:rsidRPr="00DE7855">
        <w:rPr>
          <w:rFonts w:ascii="Times New Roman" w:hAnsi="Times New Roman"/>
        </w:rPr>
        <w:t xml:space="preserve">The list of </w:t>
      </w:r>
      <w:r w:rsidR="003E32C5" w:rsidRPr="00DE7855">
        <w:rPr>
          <w:rFonts w:ascii="Times New Roman" w:hAnsi="Times New Roman"/>
        </w:rPr>
        <w:t>Schedules</w:t>
      </w:r>
      <w:r w:rsidRPr="00DE7855">
        <w:rPr>
          <w:rFonts w:ascii="Times New Roman" w:hAnsi="Times New Roman"/>
        </w:rPr>
        <w:t xml:space="preserve"> on Page 1</w:t>
      </w:r>
      <w:r w:rsidR="003E32C5" w:rsidRPr="00DE7855">
        <w:rPr>
          <w:rFonts w:ascii="Times New Roman" w:hAnsi="Times New Roman"/>
        </w:rPr>
        <w:t xml:space="preserve"> of Exhibit X (CalSAWS M&amp;O Extension) is deleted in its entirety and replaced as follows</w:t>
      </w:r>
      <w:r w:rsidR="00AB7842" w:rsidRPr="00DE7855">
        <w:rPr>
          <w:rFonts w:ascii="Times New Roman" w:hAnsi="Times New Roman"/>
        </w:rPr>
        <w:t>:</w:t>
      </w:r>
    </w:p>
    <w:p w14:paraId="1D708513" w14:textId="00ADE0D4" w:rsidR="00AB7842" w:rsidRDefault="00AB7842" w:rsidP="00AB7842">
      <w:pPr>
        <w:pStyle w:val="ListParagraph"/>
        <w:spacing w:after="200" w:line="276" w:lineRule="auto"/>
        <w:rPr>
          <w:rFonts w:ascii="Times New Roman" w:hAnsi="Times New Roman"/>
        </w:rPr>
      </w:pPr>
    </w:p>
    <w:p w14:paraId="5525B682" w14:textId="77777777" w:rsidR="00AB7842" w:rsidRPr="00AB7842" w:rsidRDefault="00AB7842" w:rsidP="00AB7842">
      <w:pPr>
        <w:pStyle w:val="ListParagraph"/>
        <w:spacing w:after="200" w:line="276" w:lineRule="auto"/>
        <w:rPr>
          <w:rFonts w:ascii="Times New Roman" w:hAnsi="Times New Roman"/>
        </w:rPr>
      </w:pPr>
      <w:r>
        <w:rPr>
          <w:rFonts w:ascii="Times New Roman" w:hAnsi="Times New Roman"/>
        </w:rPr>
        <w:t>“</w:t>
      </w:r>
      <w:r w:rsidRPr="00AB7842">
        <w:rPr>
          <w:rFonts w:ascii="Times New Roman" w:hAnsi="Times New Roman"/>
        </w:rPr>
        <w:t>Schedule 1 (Statement of Work for CalSAWS Maintenance and Operations Project)</w:t>
      </w:r>
    </w:p>
    <w:p w14:paraId="22D77684" w14:textId="77777777" w:rsidR="00AB7842" w:rsidRPr="00AB7842" w:rsidRDefault="00AB7842" w:rsidP="00AB7842">
      <w:pPr>
        <w:pStyle w:val="ListParagraph"/>
        <w:spacing w:after="200" w:line="276" w:lineRule="auto"/>
        <w:rPr>
          <w:rFonts w:ascii="Times New Roman" w:hAnsi="Times New Roman"/>
        </w:rPr>
      </w:pPr>
      <w:r w:rsidRPr="00AB7842">
        <w:rPr>
          <w:rFonts w:ascii="Times New Roman" w:hAnsi="Times New Roman"/>
        </w:rPr>
        <w:t>Schedule 2 (Statement of Work for CalSAWS DD&amp;I Project)</w:t>
      </w:r>
    </w:p>
    <w:p w14:paraId="3EEA5EE6" w14:textId="77777777" w:rsidR="00AB7842" w:rsidRPr="00AB7842" w:rsidRDefault="00AB7842" w:rsidP="00AB7842">
      <w:pPr>
        <w:pStyle w:val="ListParagraph"/>
        <w:spacing w:after="200" w:line="276" w:lineRule="auto"/>
        <w:rPr>
          <w:rFonts w:ascii="Times New Roman" w:hAnsi="Times New Roman"/>
        </w:rPr>
      </w:pPr>
      <w:r w:rsidRPr="00AB7842">
        <w:rPr>
          <w:rFonts w:ascii="Times New Roman" w:hAnsi="Times New Roman"/>
        </w:rPr>
        <w:t>Schedule 3 (Schedule of Payments)</w:t>
      </w:r>
    </w:p>
    <w:p w14:paraId="40477931" w14:textId="77777777" w:rsidR="00AB7842" w:rsidRPr="00AB7842" w:rsidRDefault="00AB7842" w:rsidP="00AB7842">
      <w:pPr>
        <w:pStyle w:val="ListParagraph"/>
        <w:spacing w:after="200" w:line="276" w:lineRule="auto"/>
        <w:rPr>
          <w:rFonts w:ascii="Times New Roman" w:hAnsi="Times New Roman"/>
        </w:rPr>
      </w:pPr>
      <w:r w:rsidRPr="00AB7842">
        <w:rPr>
          <w:rFonts w:ascii="Times New Roman" w:hAnsi="Times New Roman"/>
        </w:rPr>
        <w:t xml:space="preserve">Schedule 4 (Services </w:t>
      </w:r>
      <w:proofErr w:type="gramStart"/>
      <w:r w:rsidRPr="00AB7842">
        <w:rPr>
          <w:rFonts w:ascii="Times New Roman" w:hAnsi="Times New Roman"/>
        </w:rPr>
        <w:t>To</w:t>
      </w:r>
      <w:proofErr w:type="gramEnd"/>
      <w:r w:rsidRPr="00AB7842">
        <w:rPr>
          <w:rFonts w:ascii="Times New Roman" w:hAnsi="Times New Roman"/>
        </w:rPr>
        <w:t xml:space="preserve"> Be Performed in GDN – Security, Access and Technology Requirements)</w:t>
      </w:r>
    </w:p>
    <w:p w14:paraId="11012C43" w14:textId="77777777" w:rsidR="00AB7842" w:rsidRPr="00AB7842" w:rsidRDefault="00AB7842" w:rsidP="00AB7842">
      <w:pPr>
        <w:pStyle w:val="ListParagraph"/>
        <w:spacing w:after="200" w:line="276" w:lineRule="auto"/>
        <w:rPr>
          <w:rFonts w:ascii="Times New Roman" w:hAnsi="Times New Roman"/>
        </w:rPr>
      </w:pPr>
      <w:r w:rsidRPr="00AB7842">
        <w:rPr>
          <w:rFonts w:ascii="Times New Roman" w:hAnsi="Times New Roman"/>
        </w:rPr>
        <w:t>Schedule 5 (Accenture plc Performance Guarantee)</w:t>
      </w:r>
    </w:p>
    <w:p w14:paraId="750BC98C" w14:textId="77777777" w:rsidR="00AB7842" w:rsidRPr="00AB7842" w:rsidRDefault="00AB7842" w:rsidP="00AB7842">
      <w:pPr>
        <w:pStyle w:val="ListParagraph"/>
        <w:spacing w:after="200" w:line="276" w:lineRule="auto"/>
        <w:rPr>
          <w:rFonts w:ascii="Times New Roman" w:hAnsi="Times New Roman"/>
        </w:rPr>
      </w:pPr>
      <w:r w:rsidRPr="00AB7842">
        <w:rPr>
          <w:rFonts w:ascii="Times New Roman" w:hAnsi="Times New Roman"/>
        </w:rPr>
        <w:t>Schedule 6 (Performance Bond)</w:t>
      </w:r>
    </w:p>
    <w:p w14:paraId="603FFD70" w14:textId="77777777" w:rsidR="00AB7842" w:rsidRPr="00AB7842" w:rsidRDefault="00AB7842" w:rsidP="00AB7842">
      <w:pPr>
        <w:pStyle w:val="ListParagraph"/>
        <w:spacing w:after="200" w:line="276" w:lineRule="auto"/>
        <w:rPr>
          <w:rFonts w:ascii="Times New Roman" w:hAnsi="Times New Roman"/>
        </w:rPr>
      </w:pPr>
      <w:r w:rsidRPr="00AB7842">
        <w:rPr>
          <w:rFonts w:ascii="Times New Roman" w:hAnsi="Times New Roman"/>
        </w:rPr>
        <w:t>Schedule 7 (Performance Requirements)</w:t>
      </w:r>
    </w:p>
    <w:p w14:paraId="11EA9C04" w14:textId="77777777" w:rsidR="00AB7842" w:rsidRPr="00AB7842" w:rsidRDefault="00AB7842" w:rsidP="00AB7842">
      <w:pPr>
        <w:pStyle w:val="ListParagraph"/>
        <w:spacing w:after="200" w:line="276" w:lineRule="auto"/>
        <w:rPr>
          <w:rFonts w:ascii="Times New Roman" w:hAnsi="Times New Roman"/>
        </w:rPr>
      </w:pPr>
      <w:r w:rsidRPr="00AB7842">
        <w:rPr>
          <w:rFonts w:ascii="Times New Roman" w:hAnsi="Times New Roman"/>
        </w:rPr>
        <w:t>Schedule 8 (CONTRACTOR Employee Acknowledgement, Confidentiality, and Copyright Assignment Agreement and Assignment and Transfer of Copyright)</w:t>
      </w:r>
    </w:p>
    <w:p w14:paraId="706FEF43" w14:textId="77777777" w:rsidR="00AB7842" w:rsidRPr="00AB7842" w:rsidRDefault="00AB7842" w:rsidP="00AB7842">
      <w:pPr>
        <w:pStyle w:val="ListParagraph"/>
        <w:spacing w:after="200" w:line="276" w:lineRule="auto"/>
        <w:rPr>
          <w:rFonts w:ascii="Times New Roman" w:hAnsi="Times New Roman"/>
        </w:rPr>
      </w:pPr>
      <w:r w:rsidRPr="00AB7842">
        <w:rPr>
          <w:rFonts w:ascii="Times New Roman" w:hAnsi="Times New Roman"/>
        </w:rPr>
        <w:t>Schedule 9 (CONTRACTOR and Subcontractor Staff Criminal Conviction Notice and Certification)</w:t>
      </w:r>
    </w:p>
    <w:p w14:paraId="113AC4D2" w14:textId="77777777" w:rsidR="00AB7842" w:rsidRPr="00AB7842" w:rsidRDefault="00AB7842" w:rsidP="00AB7842">
      <w:pPr>
        <w:pStyle w:val="ListParagraph"/>
        <w:spacing w:after="200" w:line="276" w:lineRule="auto"/>
        <w:rPr>
          <w:rFonts w:ascii="Times New Roman" w:hAnsi="Times New Roman"/>
        </w:rPr>
      </w:pPr>
      <w:r w:rsidRPr="00AB7842">
        <w:rPr>
          <w:rFonts w:ascii="Times New Roman" w:hAnsi="Times New Roman"/>
        </w:rPr>
        <w:t>Schedule 10 (Required Subcontract Provisions)</w:t>
      </w:r>
    </w:p>
    <w:p w14:paraId="1DD5BB16" w14:textId="77777777" w:rsidR="00AB7842" w:rsidRDefault="00AB7842" w:rsidP="00AB7842">
      <w:pPr>
        <w:pStyle w:val="ListParagraph"/>
        <w:spacing w:after="200" w:line="276" w:lineRule="auto"/>
        <w:rPr>
          <w:rFonts w:ascii="Times New Roman" w:hAnsi="Times New Roman"/>
        </w:rPr>
      </w:pPr>
      <w:r w:rsidRPr="00AB7842">
        <w:rPr>
          <w:rFonts w:ascii="Times New Roman" w:hAnsi="Times New Roman"/>
        </w:rPr>
        <w:t>Schedule 11 (CONTRACTOR’s EEO Certification)</w:t>
      </w:r>
    </w:p>
    <w:p w14:paraId="2996DDF6" w14:textId="333874E3" w:rsidR="00AB7842" w:rsidRDefault="00AB7842" w:rsidP="00AB7842">
      <w:pPr>
        <w:pStyle w:val="ListParagraph"/>
        <w:spacing w:after="200" w:line="276" w:lineRule="auto"/>
        <w:ind w:left="0"/>
        <w:rPr>
          <w:rFonts w:ascii="Times New Roman" w:hAnsi="Times New Roman"/>
        </w:rPr>
      </w:pPr>
      <w:r>
        <w:rPr>
          <w:rFonts w:ascii="Times New Roman" w:hAnsi="Times New Roman"/>
        </w:rPr>
        <w:tab/>
      </w:r>
      <w:r w:rsidRPr="00AB7842">
        <w:rPr>
          <w:rFonts w:ascii="Times New Roman" w:hAnsi="Times New Roman"/>
        </w:rPr>
        <w:t>Schedule 12 (IRS Notice 1015)</w:t>
      </w:r>
    </w:p>
    <w:p w14:paraId="0C0EEA20" w14:textId="4C90831C" w:rsidR="00AB7842" w:rsidRDefault="00AB7842" w:rsidP="00AB7842">
      <w:pPr>
        <w:pStyle w:val="ListParagraph"/>
        <w:spacing w:after="200" w:line="276" w:lineRule="auto"/>
        <w:ind w:left="0"/>
        <w:rPr>
          <w:rFonts w:ascii="Times New Roman" w:hAnsi="Times New Roman"/>
        </w:rPr>
      </w:pPr>
      <w:r>
        <w:rPr>
          <w:rFonts w:ascii="Times New Roman" w:hAnsi="Times New Roman"/>
        </w:rPr>
        <w:tab/>
        <w:t>Schedule 13 (</w:t>
      </w:r>
      <w:r w:rsidR="0078711F">
        <w:rPr>
          <w:rFonts w:ascii="Times New Roman" w:hAnsi="Times New Roman"/>
        </w:rPr>
        <w:t xml:space="preserve">Statement of Work for </w:t>
      </w:r>
      <w:r>
        <w:rPr>
          <w:rFonts w:ascii="Times New Roman" w:hAnsi="Times New Roman"/>
        </w:rPr>
        <w:t>CalSAWS Imaging Project)”</w:t>
      </w:r>
    </w:p>
    <w:p w14:paraId="226F66D7" w14:textId="77777777" w:rsidR="00AB7842" w:rsidRDefault="00AB7842" w:rsidP="006F31EF">
      <w:pPr>
        <w:pStyle w:val="ListParagraph"/>
        <w:spacing w:after="200" w:line="276" w:lineRule="auto"/>
        <w:ind w:left="0"/>
        <w:rPr>
          <w:rFonts w:ascii="Times New Roman" w:hAnsi="Times New Roman"/>
        </w:rPr>
      </w:pPr>
    </w:p>
    <w:p w14:paraId="05D6D673" w14:textId="2CF0BB5D" w:rsidR="00AB7842" w:rsidRDefault="00AB7842" w:rsidP="001E2A22">
      <w:pPr>
        <w:pStyle w:val="ListParagraph"/>
        <w:numPr>
          <w:ilvl w:val="0"/>
          <w:numId w:val="23"/>
        </w:numPr>
        <w:spacing w:after="200" w:line="276" w:lineRule="auto"/>
        <w:rPr>
          <w:rFonts w:ascii="Times New Roman" w:hAnsi="Times New Roman"/>
        </w:rPr>
      </w:pPr>
      <w:r>
        <w:rPr>
          <w:rFonts w:ascii="Times New Roman" w:hAnsi="Times New Roman"/>
        </w:rPr>
        <w:t>Subparagraph 1.1 of Exhibit X (CalSAWS M&amp;O Extension) is deleted in its entirety and replaced as follows:</w:t>
      </w:r>
    </w:p>
    <w:p w14:paraId="2A50A1D9" w14:textId="725DCB1C" w:rsidR="00AB7842" w:rsidRDefault="00AB7842" w:rsidP="00AB7842">
      <w:pPr>
        <w:pStyle w:val="ListParagraph"/>
        <w:spacing w:after="200" w:line="276" w:lineRule="auto"/>
        <w:rPr>
          <w:rFonts w:ascii="Times New Roman" w:hAnsi="Times New Roman"/>
        </w:rPr>
      </w:pPr>
    </w:p>
    <w:p w14:paraId="50023A7E" w14:textId="587EA256" w:rsidR="00AB7842" w:rsidRDefault="00AB7842" w:rsidP="00AB7842">
      <w:pPr>
        <w:pStyle w:val="ListParagraph"/>
        <w:spacing w:after="200" w:line="276" w:lineRule="auto"/>
        <w:rPr>
          <w:rFonts w:ascii="Times New Roman" w:hAnsi="Times New Roman"/>
          <w:b/>
        </w:rPr>
      </w:pPr>
      <w:r w:rsidRPr="006F08B6">
        <w:rPr>
          <w:rFonts w:ascii="Times New Roman" w:hAnsi="Times New Roman"/>
          <w:b/>
        </w:rPr>
        <w:t>“1.1</w:t>
      </w:r>
      <w:r w:rsidRPr="006F08B6">
        <w:rPr>
          <w:rFonts w:ascii="Times New Roman" w:hAnsi="Times New Roman"/>
          <w:b/>
        </w:rPr>
        <w:tab/>
        <w:t>INTERPRETATION:</w:t>
      </w:r>
    </w:p>
    <w:p w14:paraId="0D269057" w14:textId="77777777" w:rsidR="006F08B6" w:rsidRPr="006F08B6" w:rsidRDefault="006F08B6" w:rsidP="00AB7842">
      <w:pPr>
        <w:pStyle w:val="ListParagraph"/>
        <w:spacing w:after="200" w:line="276" w:lineRule="auto"/>
        <w:rPr>
          <w:rFonts w:ascii="Times New Roman" w:hAnsi="Times New Roman"/>
          <w:b/>
        </w:rPr>
      </w:pPr>
    </w:p>
    <w:p w14:paraId="008ACA9F" w14:textId="77777777" w:rsidR="00AB7842" w:rsidRPr="00AB7842" w:rsidRDefault="00AB7842" w:rsidP="00AB7842">
      <w:pPr>
        <w:pStyle w:val="ListParagraph"/>
        <w:spacing w:after="200" w:line="276" w:lineRule="auto"/>
        <w:rPr>
          <w:rFonts w:ascii="Times New Roman" w:hAnsi="Times New Roman"/>
        </w:rPr>
      </w:pPr>
      <w:r w:rsidRPr="00AB7842">
        <w:rPr>
          <w:rFonts w:ascii="Times New Roman" w:hAnsi="Times New Roman"/>
        </w:rPr>
        <w:t xml:space="preserve">This document, together with the Schedules attached hereto, is referred to as and form the “CalSAWS M&amp;O Extension”.  In the event of any contradiction, conflict, or inconsistency in the definition or interpretation of any word, responsibility, schedule, or the contents or description of any Task, Subtask, Deliverable, good or service, between the CalSAWS M&amp;O Extension and the Schedules, or between Schedules, such </w:t>
      </w:r>
      <w:r w:rsidRPr="00AB7842">
        <w:rPr>
          <w:rFonts w:ascii="Times New Roman" w:hAnsi="Times New Roman"/>
        </w:rPr>
        <w:lastRenderedPageBreak/>
        <w:t xml:space="preserve">contradiction, conflict, or inconsistency shall be resolved by giving precedence first to the CalSAWS M&amp;O Extension (excluding the Schedules), and then to the Schedules according to the following priority:  </w:t>
      </w:r>
    </w:p>
    <w:p w14:paraId="678BD6E1" w14:textId="77777777" w:rsidR="00AB7842" w:rsidRPr="00AB7842" w:rsidRDefault="00AB7842" w:rsidP="00AB7842">
      <w:pPr>
        <w:pStyle w:val="ListParagraph"/>
        <w:spacing w:after="200" w:line="276" w:lineRule="auto"/>
        <w:rPr>
          <w:rFonts w:ascii="Times New Roman" w:hAnsi="Times New Roman"/>
        </w:rPr>
      </w:pPr>
      <w:r w:rsidRPr="00AB7842">
        <w:rPr>
          <w:rFonts w:ascii="Times New Roman" w:hAnsi="Times New Roman"/>
        </w:rPr>
        <w:t>1.</w:t>
      </w:r>
      <w:r w:rsidRPr="00AB7842">
        <w:rPr>
          <w:rFonts w:ascii="Times New Roman" w:hAnsi="Times New Roman"/>
        </w:rPr>
        <w:tab/>
        <w:t>Schedule 1 – Statement of Work for CalSAWS Maintenance &amp; Operations Project</w:t>
      </w:r>
    </w:p>
    <w:p w14:paraId="7ABF5A84" w14:textId="06DF0BC0" w:rsidR="00AB7842" w:rsidRDefault="00AB7842" w:rsidP="00AB7842">
      <w:pPr>
        <w:pStyle w:val="ListParagraph"/>
        <w:spacing w:after="200" w:line="276" w:lineRule="auto"/>
        <w:rPr>
          <w:rFonts w:ascii="Times New Roman" w:hAnsi="Times New Roman"/>
        </w:rPr>
      </w:pPr>
      <w:r w:rsidRPr="00AB7842">
        <w:rPr>
          <w:rFonts w:ascii="Times New Roman" w:hAnsi="Times New Roman"/>
        </w:rPr>
        <w:t>2.</w:t>
      </w:r>
      <w:r w:rsidRPr="00AB7842">
        <w:rPr>
          <w:rFonts w:ascii="Times New Roman" w:hAnsi="Times New Roman"/>
        </w:rPr>
        <w:tab/>
        <w:t>Schedule 2 – Statement of Work for CalSAWS DD&amp;I Project</w:t>
      </w:r>
    </w:p>
    <w:p w14:paraId="35D2783A" w14:textId="6904A033" w:rsidR="00AB7842" w:rsidRPr="00AB7842" w:rsidRDefault="00AB7842" w:rsidP="00AB7842">
      <w:pPr>
        <w:pStyle w:val="ListParagraph"/>
        <w:spacing w:after="200" w:line="276" w:lineRule="auto"/>
        <w:rPr>
          <w:rFonts w:ascii="Times New Roman" w:hAnsi="Times New Roman"/>
        </w:rPr>
      </w:pPr>
      <w:r>
        <w:rPr>
          <w:rFonts w:ascii="Times New Roman" w:hAnsi="Times New Roman"/>
        </w:rPr>
        <w:t>3.</w:t>
      </w:r>
      <w:r>
        <w:rPr>
          <w:rFonts w:ascii="Times New Roman" w:hAnsi="Times New Roman"/>
        </w:rPr>
        <w:tab/>
        <w:t xml:space="preserve">Schedule 13 – </w:t>
      </w:r>
      <w:r w:rsidR="0078711F">
        <w:rPr>
          <w:rFonts w:ascii="Times New Roman" w:hAnsi="Times New Roman"/>
        </w:rPr>
        <w:t xml:space="preserve">Statement of Work for </w:t>
      </w:r>
      <w:r>
        <w:rPr>
          <w:rFonts w:ascii="Times New Roman" w:hAnsi="Times New Roman"/>
        </w:rPr>
        <w:t>CalSAWS Imaging Project</w:t>
      </w:r>
    </w:p>
    <w:p w14:paraId="1A006B06" w14:textId="2945E4C7" w:rsidR="00AB7842" w:rsidRPr="00AB7842" w:rsidRDefault="00AB7842" w:rsidP="00AB7842">
      <w:pPr>
        <w:pStyle w:val="ListParagraph"/>
        <w:spacing w:after="200" w:line="276" w:lineRule="auto"/>
        <w:rPr>
          <w:rFonts w:ascii="Times New Roman" w:hAnsi="Times New Roman"/>
        </w:rPr>
      </w:pPr>
      <w:r>
        <w:rPr>
          <w:rFonts w:ascii="Times New Roman" w:hAnsi="Times New Roman"/>
        </w:rPr>
        <w:t>4</w:t>
      </w:r>
      <w:r w:rsidRPr="00AB7842">
        <w:rPr>
          <w:rFonts w:ascii="Times New Roman" w:hAnsi="Times New Roman"/>
        </w:rPr>
        <w:t>.</w:t>
      </w:r>
      <w:r w:rsidRPr="00AB7842">
        <w:rPr>
          <w:rFonts w:ascii="Times New Roman" w:hAnsi="Times New Roman"/>
        </w:rPr>
        <w:tab/>
        <w:t>Schedule 3 – Schedule of Payments</w:t>
      </w:r>
    </w:p>
    <w:p w14:paraId="1D167C68" w14:textId="6A600044" w:rsidR="00AB7842" w:rsidRPr="00AB7842" w:rsidRDefault="00AB7842" w:rsidP="00AB7842">
      <w:pPr>
        <w:pStyle w:val="ListParagraph"/>
        <w:spacing w:after="200" w:line="276" w:lineRule="auto"/>
        <w:rPr>
          <w:rFonts w:ascii="Times New Roman" w:hAnsi="Times New Roman"/>
        </w:rPr>
      </w:pPr>
      <w:r>
        <w:rPr>
          <w:rFonts w:ascii="Times New Roman" w:hAnsi="Times New Roman"/>
        </w:rPr>
        <w:t>5</w:t>
      </w:r>
      <w:r w:rsidRPr="00AB7842">
        <w:rPr>
          <w:rFonts w:ascii="Times New Roman" w:hAnsi="Times New Roman"/>
        </w:rPr>
        <w:t>.</w:t>
      </w:r>
      <w:r w:rsidRPr="00AB7842">
        <w:rPr>
          <w:rFonts w:ascii="Times New Roman" w:hAnsi="Times New Roman"/>
        </w:rPr>
        <w:tab/>
        <w:t>Schedule 7 – Performance Requirements</w:t>
      </w:r>
    </w:p>
    <w:p w14:paraId="02AF503E" w14:textId="460E2921" w:rsidR="00AB7842" w:rsidRPr="00AB7842" w:rsidRDefault="00AB7842" w:rsidP="00AB7842">
      <w:pPr>
        <w:pStyle w:val="ListParagraph"/>
        <w:spacing w:after="200" w:line="276" w:lineRule="auto"/>
        <w:rPr>
          <w:rFonts w:ascii="Times New Roman" w:hAnsi="Times New Roman"/>
        </w:rPr>
      </w:pPr>
      <w:r>
        <w:rPr>
          <w:rFonts w:ascii="Times New Roman" w:hAnsi="Times New Roman"/>
        </w:rPr>
        <w:t>6</w:t>
      </w:r>
      <w:r w:rsidRPr="00AB7842">
        <w:rPr>
          <w:rFonts w:ascii="Times New Roman" w:hAnsi="Times New Roman"/>
        </w:rPr>
        <w:t>.</w:t>
      </w:r>
      <w:r w:rsidRPr="00AB7842">
        <w:rPr>
          <w:rFonts w:ascii="Times New Roman" w:hAnsi="Times New Roman"/>
        </w:rPr>
        <w:tab/>
        <w:t xml:space="preserve">Schedule 4 -- Services </w:t>
      </w:r>
      <w:proofErr w:type="gramStart"/>
      <w:r w:rsidRPr="00AB7842">
        <w:rPr>
          <w:rFonts w:ascii="Times New Roman" w:hAnsi="Times New Roman"/>
        </w:rPr>
        <w:t>To</w:t>
      </w:r>
      <w:proofErr w:type="gramEnd"/>
      <w:r w:rsidRPr="00AB7842">
        <w:rPr>
          <w:rFonts w:ascii="Times New Roman" w:hAnsi="Times New Roman"/>
        </w:rPr>
        <w:t xml:space="preserve"> Be Performed in GDN – Security, Access and Technology Requirements</w:t>
      </w:r>
    </w:p>
    <w:p w14:paraId="1AA5FF51" w14:textId="225EF8B9" w:rsidR="00AB7842" w:rsidRPr="00AB7842" w:rsidRDefault="00AB7842" w:rsidP="00AB7842">
      <w:pPr>
        <w:pStyle w:val="ListParagraph"/>
        <w:spacing w:after="200" w:line="276" w:lineRule="auto"/>
        <w:rPr>
          <w:rFonts w:ascii="Times New Roman" w:hAnsi="Times New Roman"/>
        </w:rPr>
      </w:pPr>
      <w:r>
        <w:rPr>
          <w:rFonts w:ascii="Times New Roman" w:hAnsi="Times New Roman"/>
        </w:rPr>
        <w:t>7</w:t>
      </w:r>
      <w:r w:rsidRPr="00AB7842">
        <w:rPr>
          <w:rFonts w:ascii="Times New Roman" w:hAnsi="Times New Roman"/>
        </w:rPr>
        <w:t>.</w:t>
      </w:r>
      <w:r w:rsidRPr="00AB7842">
        <w:rPr>
          <w:rFonts w:ascii="Times New Roman" w:hAnsi="Times New Roman"/>
        </w:rPr>
        <w:tab/>
        <w:t>Schedule 5 – Accenture plc Performance Guarantee</w:t>
      </w:r>
    </w:p>
    <w:p w14:paraId="6D408105" w14:textId="1CC025A4" w:rsidR="00AB7842" w:rsidRPr="00AB7842" w:rsidRDefault="00AB7842" w:rsidP="00AB7842">
      <w:pPr>
        <w:pStyle w:val="ListParagraph"/>
        <w:spacing w:after="200" w:line="276" w:lineRule="auto"/>
        <w:rPr>
          <w:rFonts w:ascii="Times New Roman" w:hAnsi="Times New Roman"/>
        </w:rPr>
      </w:pPr>
      <w:r>
        <w:rPr>
          <w:rFonts w:ascii="Times New Roman" w:hAnsi="Times New Roman"/>
        </w:rPr>
        <w:t>8</w:t>
      </w:r>
      <w:r w:rsidRPr="00AB7842">
        <w:rPr>
          <w:rFonts w:ascii="Times New Roman" w:hAnsi="Times New Roman"/>
        </w:rPr>
        <w:t>.</w:t>
      </w:r>
      <w:r w:rsidRPr="00AB7842">
        <w:rPr>
          <w:rFonts w:ascii="Times New Roman" w:hAnsi="Times New Roman"/>
        </w:rPr>
        <w:tab/>
        <w:t>Schedule 6 – Performance Bond</w:t>
      </w:r>
    </w:p>
    <w:p w14:paraId="5EA28F4E" w14:textId="0D73932B" w:rsidR="00AB7842" w:rsidRPr="00AB7842" w:rsidRDefault="00AB7842" w:rsidP="00AB7842">
      <w:pPr>
        <w:pStyle w:val="ListParagraph"/>
        <w:spacing w:after="200" w:line="276" w:lineRule="auto"/>
        <w:rPr>
          <w:rFonts w:ascii="Times New Roman" w:hAnsi="Times New Roman"/>
        </w:rPr>
      </w:pPr>
      <w:r>
        <w:rPr>
          <w:rFonts w:ascii="Times New Roman" w:hAnsi="Times New Roman"/>
        </w:rPr>
        <w:t>9</w:t>
      </w:r>
      <w:r w:rsidRPr="00AB7842">
        <w:rPr>
          <w:rFonts w:ascii="Times New Roman" w:hAnsi="Times New Roman"/>
        </w:rPr>
        <w:t>.</w:t>
      </w:r>
      <w:r w:rsidRPr="00AB7842">
        <w:rPr>
          <w:rFonts w:ascii="Times New Roman" w:hAnsi="Times New Roman"/>
        </w:rPr>
        <w:tab/>
        <w:t>Schedule 8 – CONTRACTOR Employee Acknowledgment, Confidentiality, and Copyright Assignment Agreement and Assignment and Transfer of Copyright</w:t>
      </w:r>
    </w:p>
    <w:p w14:paraId="1D609228" w14:textId="685DCBEA" w:rsidR="00AB7842" w:rsidRPr="00AB7842" w:rsidRDefault="00AB7842" w:rsidP="00AB7842">
      <w:pPr>
        <w:pStyle w:val="ListParagraph"/>
        <w:spacing w:after="200" w:line="276" w:lineRule="auto"/>
        <w:rPr>
          <w:rFonts w:ascii="Times New Roman" w:hAnsi="Times New Roman"/>
        </w:rPr>
      </w:pPr>
      <w:r>
        <w:rPr>
          <w:rFonts w:ascii="Times New Roman" w:hAnsi="Times New Roman"/>
        </w:rPr>
        <w:t>10</w:t>
      </w:r>
      <w:r w:rsidRPr="00AB7842">
        <w:rPr>
          <w:rFonts w:ascii="Times New Roman" w:hAnsi="Times New Roman"/>
        </w:rPr>
        <w:t>.</w:t>
      </w:r>
      <w:r w:rsidRPr="00AB7842">
        <w:rPr>
          <w:rFonts w:ascii="Times New Roman" w:hAnsi="Times New Roman"/>
        </w:rPr>
        <w:tab/>
        <w:t>Schedule 9 – CONTRACTOR and Subcontractor Staff Criminal Conviction Notice and Certification</w:t>
      </w:r>
    </w:p>
    <w:p w14:paraId="1CD3D4D0" w14:textId="437A9A74" w:rsidR="00AB7842" w:rsidRPr="00AB7842" w:rsidRDefault="00AB7842" w:rsidP="00AB7842">
      <w:pPr>
        <w:pStyle w:val="ListParagraph"/>
        <w:spacing w:after="200" w:line="276" w:lineRule="auto"/>
        <w:rPr>
          <w:rFonts w:ascii="Times New Roman" w:hAnsi="Times New Roman"/>
        </w:rPr>
      </w:pPr>
      <w:r w:rsidRPr="00AB7842">
        <w:rPr>
          <w:rFonts w:ascii="Times New Roman" w:hAnsi="Times New Roman"/>
        </w:rPr>
        <w:t>1</w:t>
      </w:r>
      <w:r>
        <w:rPr>
          <w:rFonts w:ascii="Times New Roman" w:hAnsi="Times New Roman"/>
        </w:rPr>
        <w:t>1</w:t>
      </w:r>
      <w:r w:rsidRPr="00AB7842">
        <w:rPr>
          <w:rFonts w:ascii="Times New Roman" w:hAnsi="Times New Roman"/>
        </w:rPr>
        <w:t>.</w:t>
      </w:r>
      <w:r w:rsidRPr="00AB7842">
        <w:rPr>
          <w:rFonts w:ascii="Times New Roman" w:hAnsi="Times New Roman"/>
        </w:rPr>
        <w:tab/>
        <w:t>Schedule 10 – Required Subcontract Provisions</w:t>
      </w:r>
    </w:p>
    <w:p w14:paraId="0597DF98" w14:textId="56A58AB3" w:rsidR="00AB7842" w:rsidRPr="00AB7842" w:rsidRDefault="00AB7842" w:rsidP="00AB7842">
      <w:pPr>
        <w:pStyle w:val="ListParagraph"/>
        <w:spacing w:after="200" w:line="276" w:lineRule="auto"/>
        <w:rPr>
          <w:rFonts w:ascii="Times New Roman" w:hAnsi="Times New Roman"/>
        </w:rPr>
      </w:pPr>
      <w:r w:rsidRPr="00AB7842">
        <w:rPr>
          <w:rFonts w:ascii="Times New Roman" w:hAnsi="Times New Roman"/>
        </w:rPr>
        <w:t>1</w:t>
      </w:r>
      <w:r>
        <w:rPr>
          <w:rFonts w:ascii="Times New Roman" w:hAnsi="Times New Roman"/>
        </w:rPr>
        <w:t>2</w:t>
      </w:r>
      <w:r w:rsidRPr="00AB7842">
        <w:rPr>
          <w:rFonts w:ascii="Times New Roman" w:hAnsi="Times New Roman"/>
        </w:rPr>
        <w:t>.</w:t>
      </w:r>
      <w:r w:rsidRPr="00AB7842">
        <w:rPr>
          <w:rFonts w:ascii="Times New Roman" w:hAnsi="Times New Roman"/>
        </w:rPr>
        <w:tab/>
        <w:t>Schedule 11 – CONTRACTOR’s EEO Certification</w:t>
      </w:r>
    </w:p>
    <w:p w14:paraId="6E207790" w14:textId="1300550B" w:rsidR="00AB7842" w:rsidRPr="00AB7842" w:rsidRDefault="00AB7842" w:rsidP="00AB7842">
      <w:pPr>
        <w:pStyle w:val="ListParagraph"/>
        <w:spacing w:after="200" w:line="276" w:lineRule="auto"/>
        <w:rPr>
          <w:rFonts w:ascii="Times New Roman" w:hAnsi="Times New Roman"/>
        </w:rPr>
      </w:pPr>
      <w:r w:rsidRPr="00AB7842">
        <w:rPr>
          <w:rFonts w:ascii="Times New Roman" w:hAnsi="Times New Roman"/>
        </w:rPr>
        <w:t>1</w:t>
      </w:r>
      <w:r>
        <w:rPr>
          <w:rFonts w:ascii="Times New Roman" w:hAnsi="Times New Roman"/>
        </w:rPr>
        <w:t>3</w:t>
      </w:r>
      <w:r w:rsidRPr="00AB7842">
        <w:rPr>
          <w:rFonts w:ascii="Times New Roman" w:hAnsi="Times New Roman"/>
        </w:rPr>
        <w:t xml:space="preserve">. </w:t>
      </w:r>
      <w:r w:rsidRPr="00AB7842">
        <w:rPr>
          <w:rFonts w:ascii="Times New Roman" w:hAnsi="Times New Roman"/>
        </w:rPr>
        <w:tab/>
        <w:t>Schedule 12 – IRS Notice 1015</w:t>
      </w:r>
    </w:p>
    <w:p w14:paraId="22832AC2" w14:textId="77777777" w:rsidR="00AB7842" w:rsidRPr="00AB7842" w:rsidRDefault="00AB7842" w:rsidP="00AB7842">
      <w:pPr>
        <w:pStyle w:val="ListParagraph"/>
        <w:spacing w:after="200" w:line="276" w:lineRule="auto"/>
        <w:rPr>
          <w:rFonts w:ascii="Times New Roman" w:hAnsi="Times New Roman"/>
        </w:rPr>
      </w:pPr>
    </w:p>
    <w:p w14:paraId="1345E3BE" w14:textId="1F1DC1A8" w:rsidR="00AB7842" w:rsidRDefault="00AB7842" w:rsidP="00AB7842">
      <w:pPr>
        <w:pStyle w:val="ListParagraph"/>
        <w:spacing w:after="200" w:line="276" w:lineRule="auto"/>
        <w:rPr>
          <w:rFonts w:ascii="Times New Roman" w:hAnsi="Times New Roman"/>
        </w:rPr>
      </w:pPr>
      <w:r w:rsidRPr="00AB7842">
        <w:rPr>
          <w:rFonts w:ascii="Times New Roman" w:hAnsi="Times New Roman"/>
        </w:rPr>
        <w:t>In the event of a contradiction, conflict or inconsistency between the CalSAWS M&amp;O Extension and a later CONSORTIUM-approved Deliverable, the contradiction, conflict, or inconsistency shall be resolved in favor of the latest CONSORTIUM-approved Deliverable, unless otherwise determined by CONSORTIUM.</w:t>
      </w:r>
      <w:r>
        <w:rPr>
          <w:rFonts w:ascii="Times New Roman" w:hAnsi="Times New Roman"/>
        </w:rPr>
        <w:t>”</w:t>
      </w:r>
    </w:p>
    <w:p w14:paraId="539B03A6" w14:textId="77777777" w:rsidR="00AB7842" w:rsidRDefault="00AB7842" w:rsidP="006F31EF">
      <w:pPr>
        <w:pStyle w:val="ListParagraph"/>
        <w:spacing w:after="200" w:line="276" w:lineRule="auto"/>
        <w:rPr>
          <w:rFonts w:ascii="Times New Roman" w:hAnsi="Times New Roman"/>
        </w:rPr>
      </w:pPr>
    </w:p>
    <w:p w14:paraId="483D5E0C" w14:textId="754DD0D8" w:rsidR="0004187F" w:rsidRDefault="0004187F" w:rsidP="00ED5882">
      <w:pPr>
        <w:pStyle w:val="ListParagraph"/>
        <w:spacing w:after="200" w:line="276" w:lineRule="auto"/>
        <w:rPr>
          <w:rFonts w:ascii="Times New Roman" w:hAnsi="Times New Roman"/>
        </w:rPr>
      </w:pPr>
    </w:p>
    <w:p w14:paraId="4551D891" w14:textId="6FEE144E" w:rsidR="0004187F" w:rsidRDefault="0004187F" w:rsidP="00ED5882">
      <w:pPr>
        <w:pStyle w:val="ListParagraph"/>
        <w:spacing w:after="200" w:line="276" w:lineRule="auto"/>
        <w:rPr>
          <w:rFonts w:ascii="Times New Roman" w:hAnsi="Times New Roman"/>
        </w:rPr>
      </w:pPr>
    </w:p>
    <w:p w14:paraId="1B8DE82D" w14:textId="78E623A7" w:rsidR="0004187F" w:rsidRPr="00DC1446" w:rsidRDefault="0004187F" w:rsidP="00733E5B">
      <w:pPr>
        <w:pStyle w:val="ListParagraph"/>
        <w:spacing w:after="200" w:line="276" w:lineRule="auto"/>
        <w:ind w:left="0"/>
        <w:rPr>
          <w:rFonts w:ascii="Times New Roman" w:hAnsi="Times New Roman"/>
          <w:color w:val="FF0000"/>
        </w:rPr>
      </w:pPr>
      <w:r w:rsidRPr="001B32FB">
        <w:rPr>
          <w:rFonts w:ascii="Times New Roman" w:hAnsi="Times New Roman"/>
        </w:rPr>
        <w:t>[Intentionally left blank. Signature page is on the following page</w:t>
      </w:r>
      <w:r w:rsidR="00DC1446" w:rsidRPr="00DA0601">
        <w:rPr>
          <w:rFonts w:ascii="Times New Roman" w:hAnsi="Times New Roman"/>
        </w:rPr>
        <w:t>]</w:t>
      </w:r>
      <w:r w:rsidR="00DC1446">
        <w:rPr>
          <w:rFonts w:ascii="Times New Roman" w:hAnsi="Times New Roman"/>
        </w:rPr>
        <w:t xml:space="preserve"> </w:t>
      </w:r>
    </w:p>
    <w:p w14:paraId="754C8F1C" w14:textId="53C82808" w:rsidR="00E71187" w:rsidRPr="0087031F" w:rsidRDefault="00972393" w:rsidP="00B20636">
      <w:pPr>
        <w:pageBreakBefore/>
        <w:spacing w:before="240"/>
        <w:ind w:left="2160" w:firstLine="720"/>
        <w:rPr>
          <w:rFonts w:ascii="Times New Roman" w:hAnsi="Times New Roman"/>
        </w:rPr>
      </w:pPr>
      <w:r w:rsidRPr="0087031F">
        <w:rPr>
          <w:rFonts w:ascii="Times New Roman" w:hAnsi="Times New Roman"/>
          <w:b/>
          <w:bCs/>
          <w:u w:val="single"/>
        </w:rPr>
        <w:lastRenderedPageBreak/>
        <w:t xml:space="preserve">AMENDMENT NUMBER </w:t>
      </w:r>
      <w:r w:rsidR="00100EC2">
        <w:rPr>
          <w:rFonts w:ascii="Times New Roman" w:hAnsi="Times New Roman"/>
          <w:b/>
          <w:bCs/>
          <w:u w:val="single"/>
        </w:rPr>
        <w:t>NINE</w:t>
      </w:r>
      <w:r w:rsidR="00FC5B1C">
        <w:rPr>
          <w:rFonts w:ascii="Times New Roman" w:hAnsi="Times New Roman"/>
          <w:b/>
          <w:bCs/>
          <w:u w:val="single"/>
        </w:rPr>
        <w:t>TEEN</w:t>
      </w:r>
      <w:r w:rsidR="00FC5B1C" w:rsidRPr="0087031F">
        <w:rPr>
          <w:rFonts w:ascii="Times New Roman" w:hAnsi="Times New Roman"/>
          <w:b/>
          <w:bCs/>
          <w:u w:val="single"/>
        </w:rPr>
        <w:t xml:space="preserve"> </w:t>
      </w:r>
    </w:p>
    <w:p w14:paraId="151B0F80" w14:textId="0885EBD8" w:rsidR="00E71187" w:rsidRPr="0087031F" w:rsidRDefault="00972393">
      <w:pPr>
        <w:spacing w:before="240"/>
        <w:jc w:val="both"/>
        <w:rPr>
          <w:rFonts w:ascii="Times New Roman" w:hAnsi="Times New Roman"/>
        </w:rPr>
      </w:pPr>
      <w:r w:rsidRPr="0087031F">
        <w:rPr>
          <w:rFonts w:ascii="Times New Roman" w:hAnsi="Times New Roman"/>
        </w:rPr>
        <w:t xml:space="preserve">IN WITNESS WHEREOF, the </w:t>
      </w:r>
      <w:r w:rsidR="00B20636" w:rsidRPr="0087031F">
        <w:rPr>
          <w:rFonts w:ascii="Times New Roman" w:hAnsi="Times New Roman"/>
        </w:rPr>
        <w:t>CONSORTIUM</w:t>
      </w:r>
      <w:r w:rsidRPr="0087031F">
        <w:rPr>
          <w:rFonts w:ascii="Times New Roman" w:hAnsi="Times New Roman"/>
        </w:rPr>
        <w:t xml:space="preserve"> has caused this Amendment Number </w:t>
      </w:r>
      <w:r w:rsidR="00100EC2">
        <w:rPr>
          <w:rFonts w:ascii="Times New Roman" w:hAnsi="Times New Roman"/>
        </w:rPr>
        <w:t>Nine</w:t>
      </w:r>
      <w:r w:rsidR="00F550E1">
        <w:rPr>
          <w:rFonts w:ascii="Times New Roman" w:hAnsi="Times New Roman"/>
        </w:rPr>
        <w:t>teen</w:t>
      </w:r>
      <w:r w:rsidR="00FC5B1C" w:rsidRPr="0087031F">
        <w:rPr>
          <w:rFonts w:ascii="Times New Roman" w:hAnsi="Times New Roman"/>
        </w:rPr>
        <w:t xml:space="preserve"> </w:t>
      </w:r>
      <w:r w:rsidRPr="0087031F">
        <w:rPr>
          <w:rFonts w:ascii="Times New Roman" w:hAnsi="Times New Roman"/>
        </w:rPr>
        <w:t xml:space="preserve">to </w:t>
      </w:r>
      <w:r w:rsidR="00B20636" w:rsidRPr="00115B79">
        <w:rPr>
          <w:rFonts w:ascii="Times New Roman" w:hAnsi="Times New Roman"/>
        </w:rPr>
        <w:t xml:space="preserve">the </w:t>
      </w:r>
      <w:r w:rsidRPr="00115B79">
        <w:rPr>
          <w:rFonts w:ascii="Times New Roman" w:hAnsi="Times New Roman"/>
        </w:rPr>
        <w:t xml:space="preserve">Agreement to be subscribed on behalf of the </w:t>
      </w:r>
      <w:r w:rsidR="00B20636" w:rsidRPr="005454F2">
        <w:rPr>
          <w:rFonts w:ascii="Times New Roman" w:hAnsi="Times New Roman"/>
        </w:rPr>
        <w:t xml:space="preserve">CONSORTIUM, and CONTRACTOR has caused this </w:t>
      </w:r>
      <w:r w:rsidRPr="0087031F">
        <w:rPr>
          <w:rFonts w:ascii="Times New Roman" w:hAnsi="Times New Roman"/>
        </w:rPr>
        <w:t xml:space="preserve">Amendment Number </w:t>
      </w:r>
      <w:r w:rsidR="002B4C6E">
        <w:rPr>
          <w:rFonts w:ascii="Times New Roman" w:hAnsi="Times New Roman"/>
        </w:rPr>
        <w:t>Nine</w:t>
      </w:r>
      <w:r w:rsidR="00FC5B1C">
        <w:rPr>
          <w:rFonts w:ascii="Times New Roman" w:hAnsi="Times New Roman"/>
        </w:rPr>
        <w:t>teen</w:t>
      </w:r>
      <w:r w:rsidR="00FC5B1C" w:rsidRPr="0087031F">
        <w:rPr>
          <w:rFonts w:ascii="Times New Roman" w:hAnsi="Times New Roman"/>
        </w:rPr>
        <w:t xml:space="preserve"> </w:t>
      </w:r>
      <w:r w:rsidRPr="0087031F">
        <w:rPr>
          <w:rFonts w:ascii="Times New Roman" w:hAnsi="Times New Roman"/>
        </w:rPr>
        <w:t xml:space="preserve">to be subscribed on its behalf by its duly authorized officer, </w:t>
      </w:r>
      <w:r w:rsidR="00B20636" w:rsidRPr="0087031F">
        <w:rPr>
          <w:rFonts w:ascii="Times New Roman" w:hAnsi="Times New Roman"/>
        </w:rPr>
        <w:t>as indicated below.</w:t>
      </w:r>
    </w:p>
    <w:p w14:paraId="4A2E4B62" w14:textId="77777777" w:rsidR="00E71187" w:rsidRPr="0087031F" w:rsidRDefault="00972393">
      <w:pPr>
        <w:spacing w:before="240"/>
        <w:jc w:val="both"/>
        <w:rPr>
          <w:rFonts w:ascii="Times New Roman" w:hAnsi="Times New Roman"/>
        </w:rPr>
      </w:pPr>
      <w:r w:rsidRPr="0087031F">
        <w:rPr>
          <w:rFonts w:ascii="Times New Roman" w:hAnsi="Times New Roman"/>
        </w:rPr>
        <w:tab/>
      </w:r>
      <w:r w:rsidRPr="0087031F">
        <w:rPr>
          <w:rFonts w:ascii="Times New Roman" w:hAnsi="Times New Roman"/>
        </w:rPr>
        <w:tab/>
      </w:r>
      <w:r w:rsidRPr="0087031F">
        <w:rPr>
          <w:rFonts w:ascii="Times New Roman" w:hAnsi="Times New Roman"/>
        </w:rPr>
        <w:tab/>
      </w:r>
      <w:r w:rsidRPr="0087031F">
        <w:rPr>
          <w:rFonts w:ascii="Times New Roman" w:hAnsi="Times New Roman"/>
        </w:rPr>
        <w:tab/>
      </w:r>
      <w:r w:rsidRPr="0087031F">
        <w:rPr>
          <w:rFonts w:ascii="Times New Roman" w:hAnsi="Times New Roman"/>
        </w:rPr>
        <w:tab/>
      </w:r>
      <w:r w:rsidRPr="0087031F">
        <w:rPr>
          <w:rFonts w:ascii="Times New Roman" w:hAnsi="Times New Roman"/>
        </w:rPr>
        <w:tab/>
      </w:r>
      <w:r w:rsidRPr="0087031F">
        <w:rPr>
          <w:rFonts w:ascii="Times New Roman" w:hAnsi="Times New Roman"/>
        </w:rPr>
        <w:tab/>
      </w:r>
    </w:p>
    <w:p w14:paraId="0FE86D02" w14:textId="1661C039" w:rsidR="003B2CCD" w:rsidRPr="0087031F" w:rsidRDefault="00972393" w:rsidP="00153245">
      <w:pPr>
        <w:ind w:left="5040" w:hanging="5040"/>
        <w:rPr>
          <w:rFonts w:ascii="Times New Roman" w:hAnsi="Times New Roman"/>
          <w:b/>
          <w:bCs/>
        </w:rPr>
      </w:pPr>
      <w:r w:rsidRPr="0087031F">
        <w:rPr>
          <w:rFonts w:ascii="Times New Roman" w:hAnsi="Times New Roman"/>
          <w:b/>
        </w:rPr>
        <w:t>ACCENTURE, LLP</w:t>
      </w:r>
      <w:r w:rsidRPr="0087031F">
        <w:rPr>
          <w:rFonts w:ascii="Times New Roman" w:hAnsi="Times New Roman"/>
        </w:rPr>
        <w:tab/>
      </w:r>
      <w:r w:rsidR="00FA2548">
        <w:rPr>
          <w:rFonts w:ascii="Times New Roman" w:hAnsi="Times New Roman"/>
          <w:b/>
          <w:bCs/>
        </w:rPr>
        <w:t>CALSAWS CONSORTIUM</w:t>
      </w:r>
    </w:p>
    <w:p w14:paraId="6E42E528" w14:textId="77777777" w:rsidR="00E71187" w:rsidRPr="0087031F" w:rsidRDefault="00E71187">
      <w:pPr>
        <w:spacing w:before="240"/>
        <w:jc w:val="both"/>
        <w:rPr>
          <w:rFonts w:ascii="Times New Roman" w:hAnsi="Times New Roman"/>
        </w:rPr>
      </w:pPr>
    </w:p>
    <w:p w14:paraId="102F7584" w14:textId="43C2AB39" w:rsidR="00E71187" w:rsidRPr="0087031F" w:rsidRDefault="003B2CCD" w:rsidP="003B2CCD">
      <w:pPr>
        <w:jc w:val="both"/>
        <w:rPr>
          <w:rFonts w:ascii="Times New Roman" w:hAnsi="Times New Roman"/>
        </w:rPr>
      </w:pPr>
      <w:r w:rsidRPr="0087031F">
        <w:rPr>
          <w:rFonts w:ascii="Times New Roman" w:hAnsi="Times New Roman"/>
        </w:rPr>
        <w:t>Dated</w:t>
      </w:r>
      <w:r w:rsidR="00972393" w:rsidRPr="0087031F">
        <w:rPr>
          <w:rFonts w:ascii="Times New Roman" w:hAnsi="Times New Roman"/>
        </w:rPr>
        <w:t>: ____</w:t>
      </w:r>
      <w:r w:rsidRPr="0087031F">
        <w:rPr>
          <w:rFonts w:ascii="Times New Roman" w:hAnsi="Times New Roman"/>
        </w:rPr>
        <w:t>__________________________</w:t>
      </w:r>
      <w:r w:rsidR="001C2125" w:rsidRPr="0087031F">
        <w:rPr>
          <w:rFonts w:ascii="Times New Roman" w:hAnsi="Times New Roman"/>
        </w:rPr>
        <w:tab/>
      </w:r>
      <w:r w:rsidR="001C2125" w:rsidRPr="0087031F">
        <w:rPr>
          <w:rFonts w:ascii="Times New Roman" w:hAnsi="Times New Roman"/>
        </w:rPr>
        <w:tab/>
      </w:r>
      <w:r w:rsidRPr="0087031F">
        <w:rPr>
          <w:rFonts w:ascii="Times New Roman" w:hAnsi="Times New Roman"/>
        </w:rPr>
        <w:t>Dated</w:t>
      </w:r>
      <w:r w:rsidR="00972393" w:rsidRPr="0087031F">
        <w:rPr>
          <w:rFonts w:ascii="Times New Roman" w:hAnsi="Times New Roman"/>
        </w:rPr>
        <w:t xml:space="preserve">: </w:t>
      </w:r>
      <w:r w:rsidRPr="0087031F">
        <w:rPr>
          <w:rFonts w:ascii="Times New Roman" w:hAnsi="Times New Roman"/>
        </w:rPr>
        <w:t>_________________________</w:t>
      </w:r>
    </w:p>
    <w:p w14:paraId="07BC0E31" w14:textId="77777777" w:rsidR="00E71187" w:rsidRPr="0087031F" w:rsidRDefault="00972393">
      <w:pPr>
        <w:jc w:val="both"/>
        <w:rPr>
          <w:rFonts w:ascii="Times New Roman" w:hAnsi="Times New Roman"/>
        </w:rPr>
      </w:pPr>
      <w:r w:rsidRPr="0087031F">
        <w:rPr>
          <w:rFonts w:ascii="Times New Roman" w:hAnsi="Times New Roman"/>
        </w:rPr>
        <w:t xml:space="preserve">     </w:t>
      </w:r>
    </w:p>
    <w:p w14:paraId="450CFD54" w14:textId="7C70F668" w:rsidR="00E71187" w:rsidRPr="0087031F" w:rsidRDefault="003B2CCD">
      <w:pPr>
        <w:jc w:val="both"/>
        <w:rPr>
          <w:rFonts w:ascii="Times New Roman" w:hAnsi="Times New Roman"/>
        </w:rPr>
      </w:pPr>
      <w:bookmarkStart w:id="8" w:name="_Hlk498626081"/>
      <w:bookmarkStart w:id="9" w:name="_Hlk498626065"/>
      <w:r w:rsidRPr="0087031F">
        <w:rPr>
          <w:rFonts w:ascii="Times New Roman" w:hAnsi="Times New Roman"/>
        </w:rPr>
        <w:t xml:space="preserve">By: </w:t>
      </w:r>
      <w:r w:rsidR="00972393" w:rsidRPr="0087031F">
        <w:rPr>
          <w:rFonts w:ascii="Times New Roman" w:hAnsi="Times New Roman"/>
        </w:rPr>
        <w:t>__________________</w:t>
      </w:r>
      <w:r w:rsidRPr="0087031F">
        <w:rPr>
          <w:rFonts w:ascii="Times New Roman" w:hAnsi="Times New Roman"/>
        </w:rPr>
        <w:t>_____________</w:t>
      </w:r>
      <w:bookmarkEnd w:id="8"/>
      <w:r w:rsidR="001C2125" w:rsidRPr="0087031F">
        <w:rPr>
          <w:rFonts w:ascii="Times New Roman" w:hAnsi="Times New Roman"/>
        </w:rPr>
        <w:tab/>
      </w:r>
      <w:r w:rsidR="001C2125" w:rsidRPr="0087031F">
        <w:rPr>
          <w:rFonts w:ascii="Times New Roman" w:hAnsi="Times New Roman"/>
        </w:rPr>
        <w:tab/>
      </w:r>
      <w:r w:rsidRPr="0087031F">
        <w:rPr>
          <w:rFonts w:ascii="Times New Roman" w:hAnsi="Times New Roman"/>
        </w:rPr>
        <w:t>By: ____________________________</w:t>
      </w:r>
    </w:p>
    <w:p w14:paraId="1E5F59CE" w14:textId="3AB24CD2" w:rsidR="00E71187" w:rsidRPr="0087031F" w:rsidRDefault="003B2CCD">
      <w:pPr>
        <w:jc w:val="both"/>
        <w:rPr>
          <w:rFonts w:ascii="Times New Roman" w:hAnsi="Times New Roman"/>
        </w:rPr>
      </w:pPr>
      <w:r w:rsidRPr="0087031F">
        <w:rPr>
          <w:rFonts w:ascii="Times New Roman" w:hAnsi="Times New Roman"/>
        </w:rPr>
        <w:tab/>
      </w:r>
      <w:r w:rsidRPr="0087031F">
        <w:rPr>
          <w:rFonts w:ascii="Times New Roman" w:hAnsi="Times New Roman"/>
        </w:rPr>
        <w:tab/>
      </w:r>
      <w:r w:rsidRPr="0087031F">
        <w:rPr>
          <w:rFonts w:ascii="Times New Roman" w:hAnsi="Times New Roman"/>
        </w:rPr>
        <w:tab/>
      </w:r>
      <w:r w:rsidRPr="0087031F">
        <w:rPr>
          <w:rFonts w:ascii="Times New Roman" w:hAnsi="Times New Roman"/>
        </w:rPr>
        <w:tab/>
      </w:r>
      <w:r w:rsidRPr="0087031F">
        <w:rPr>
          <w:rFonts w:ascii="Times New Roman" w:hAnsi="Times New Roman"/>
        </w:rPr>
        <w:tab/>
      </w:r>
      <w:r w:rsidRPr="0087031F">
        <w:rPr>
          <w:rFonts w:ascii="Times New Roman" w:hAnsi="Times New Roman"/>
        </w:rPr>
        <w:tab/>
      </w:r>
      <w:r w:rsidRPr="0087031F">
        <w:rPr>
          <w:rFonts w:ascii="Times New Roman" w:hAnsi="Times New Roman"/>
        </w:rPr>
        <w:tab/>
        <w:t xml:space="preserve">      </w:t>
      </w:r>
      <w:r w:rsidR="0076757E">
        <w:rPr>
          <w:rFonts w:ascii="Times New Roman" w:hAnsi="Times New Roman"/>
        </w:rPr>
        <w:t xml:space="preserve"> </w:t>
      </w:r>
      <w:r w:rsidR="0005515C">
        <w:rPr>
          <w:rFonts w:ascii="Times New Roman" w:hAnsi="Times New Roman"/>
        </w:rPr>
        <w:t>Barry Zimmerman,</w:t>
      </w:r>
      <w:r w:rsidR="00111D5D">
        <w:rPr>
          <w:rFonts w:ascii="Times New Roman" w:hAnsi="Times New Roman"/>
        </w:rPr>
        <w:t xml:space="preserve"> </w:t>
      </w:r>
      <w:r w:rsidRPr="0087031F">
        <w:rPr>
          <w:rFonts w:ascii="Times New Roman" w:hAnsi="Times New Roman"/>
        </w:rPr>
        <w:t>Consortium Chair</w:t>
      </w:r>
    </w:p>
    <w:p w14:paraId="4B0508F4" w14:textId="04724BFB" w:rsidR="00E71187" w:rsidRPr="0087031F" w:rsidRDefault="003B2CCD">
      <w:pPr>
        <w:jc w:val="both"/>
        <w:rPr>
          <w:rFonts w:ascii="Times New Roman" w:hAnsi="Times New Roman"/>
        </w:rPr>
      </w:pPr>
      <w:r w:rsidRPr="0087031F">
        <w:rPr>
          <w:rFonts w:ascii="Times New Roman" w:hAnsi="Times New Roman"/>
        </w:rPr>
        <w:t xml:space="preserve">Name: </w:t>
      </w:r>
      <w:r w:rsidR="00972393" w:rsidRPr="0087031F">
        <w:rPr>
          <w:rFonts w:ascii="Times New Roman" w:hAnsi="Times New Roman"/>
        </w:rPr>
        <w:t>____</w:t>
      </w:r>
      <w:r w:rsidRPr="0087031F">
        <w:rPr>
          <w:rFonts w:ascii="Times New Roman" w:hAnsi="Times New Roman"/>
        </w:rPr>
        <w:t xml:space="preserve">_________________________               </w:t>
      </w:r>
    </w:p>
    <w:p w14:paraId="48455EE9" w14:textId="77777777" w:rsidR="003B2CCD" w:rsidRPr="00115B79" w:rsidRDefault="003B2CCD" w:rsidP="001D5289">
      <w:pPr>
        <w:tabs>
          <w:tab w:val="left" w:pos="12045"/>
        </w:tabs>
        <w:jc w:val="both"/>
        <w:rPr>
          <w:rFonts w:ascii="Times New Roman" w:hAnsi="Times New Roman"/>
        </w:rPr>
      </w:pPr>
    </w:p>
    <w:p w14:paraId="4A444DC6" w14:textId="3F0483E2" w:rsidR="003B2CCD" w:rsidRPr="0087031F" w:rsidRDefault="003B2CCD" w:rsidP="003B2CCD">
      <w:pPr>
        <w:jc w:val="both"/>
        <w:rPr>
          <w:rFonts w:ascii="Times New Roman" w:hAnsi="Times New Roman"/>
        </w:rPr>
      </w:pPr>
      <w:r w:rsidRPr="0087031F">
        <w:rPr>
          <w:rFonts w:ascii="Times New Roman" w:hAnsi="Times New Roman"/>
        </w:rPr>
        <w:t>Title: ______________________________</w:t>
      </w:r>
      <w:r w:rsidRPr="0087031F">
        <w:rPr>
          <w:rFonts w:ascii="Times New Roman" w:hAnsi="Times New Roman"/>
        </w:rPr>
        <w:tab/>
      </w:r>
      <w:r w:rsidRPr="0087031F">
        <w:rPr>
          <w:rFonts w:ascii="Times New Roman" w:hAnsi="Times New Roman"/>
        </w:rPr>
        <w:tab/>
        <w:t>By: ____________________________</w:t>
      </w:r>
    </w:p>
    <w:p w14:paraId="72D4634F" w14:textId="77777777" w:rsidR="0076757E" w:rsidRDefault="0076757E" w:rsidP="0076757E">
      <w:pPr>
        <w:ind w:left="5040"/>
        <w:jc w:val="both"/>
        <w:rPr>
          <w:rFonts w:ascii="Times New Roman" w:hAnsi="Times New Roman"/>
        </w:rPr>
      </w:pPr>
      <w:r>
        <w:rPr>
          <w:rFonts w:ascii="Times New Roman" w:hAnsi="Times New Roman"/>
        </w:rPr>
        <w:t xml:space="preserve">      </w:t>
      </w:r>
      <w:r w:rsidR="006D0ABD" w:rsidRPr="0087031F">
        <w:rPr>
          <w:rFonts w:ascii="Times New Roman" w:hAnsi="Times New Roman"/>
        </w:rPr>
        <w:t>Kronick Moskovitz Tiedemann &amp; Girard</w:t>
      </w:r>
      <w:r w:rsidR="003B2CCD" w:rsidRPr="0087031F">
        <w:rPr>
          <w:rFonts w:ascii="Times New Roman" w:hAnsi="Times New Roman"/>
        </w:rPr>
        <w:t xml:space="preserve">, </w:t>
      </w:r>
      <w:r>
        <w:rPr>
          <w:rFonts w:ascii="Times New Roman" w:hAnsi="Times New Roman"/>
        </w:rPr>
        <w:t xml:space="preserve">  </w:t>
      </w:r>
    </w:p>
    <w:p w14:paraId="0A8013B1" w14:textId="4C4C86DA" w:rsidR="00E71187" w:rsidRPr="0087031F" w:rsidRDefault="0076757E">
      <w:pPr>
        <w:ind w:left="5040"/>
        <w:jc w:val="both"/>
        <w:rPr>
          <w:rFonts w:ascii="Times New Roman" w:hAnsi="Times New Roman"/>
        </w:rPr>
      </w:pPr>
      <w:r>
        <w:rPr>
          <w:rFonts w:ascii="Times New Roman" w:hAnsi="Times New Roman"/>
        </w:rPr>
        <w:t xml:space="preserve">      </w:t>
      </w:r>
      <w:r w:rsidR="003B2CCD" w:rsidRPr="0087031F">
        <w:rPr>
          <w:rFonts w:ascii="Times New Roman" w:hAnsi="Times New Roman"/>
        </w:rPr>
        <w:t>Consortium Legal Counsel</w:t>
      </w:r>
      <w:bookmarkEnd w:id="9"/>
    </w:p>
    <w:p w14:paraId="6E80330E" w14:textId="77777777" w:rsidR="00E71187" w:rsidRPr="0087031F" w:rsidRDefault="00E71187">
      <w:pPr>
        <w:spacing w:before="240"/>
        <w:jc w:val="both"/>
        <w:rPr>
          <w:rFonts w:ascii="Times New Roman" w:hAnsi="Times New Roman"/>
        </w:rPr>
      </w:pPr>
    </w:p>
    <w:p w14:paraId="4B77123D" w14:textId="3A497256" w:rsidR="00E55BF9" w:rsidRPr="0087031F" w:rsidRDefault="00972393" w:rsidP="003B2CCD">
      <w:pPr>
        <w:jc w:val="both"/>
        <w:rPr>
          <w:rFonts w:ascii="Times New Roman" w:hAnsi="Times New Roman"/>
        </w:rPr>
      </w:pPr>
      <w:r w:rsidRPr="0087031F">
        <w:rPr>
          <w:rFonts w:ascii="Times New Roman" w:hAnsi="Times New Roman"/>
        </w:rPr>
        <w:tab/>
      </w:r>
      <w:r w:rsidRPr="0087031F">
        <w:rPr>
          <w:rFonts w:ascii="Times New Roman" w:hAnsi="Times New Roman"/>
        </w:rPr>
        <w:tab/>
      </w:r>
      <w:r w:rsidRPr="0087031F">
        <w:rPr>
          <w:rFonts w:ascii="Times New Roman" w:hAnsi="Times New Roman"/>
        </w:rPr>
        <w:tab/>
      </w:r>
      <w:r w:rsidRPr="0087031F">
        <w:rPr>
          <w:rFonts w:ascii="Times New Roman" w:hAnsi="Times New Roman"/>
        </w:rPr>
        <w:tab/>
      </w:r>
      <w:r w:rsidRPr="0087031F">
        <w:rPr>
          <w:rFonts w:ascii="Times New Roman" w:hAnsi="Times New Roman"/>
        </w:rPr>
        <w:tab/>
      </w:r>
      <w:r w:rsidRPr="0087031F">
        <w:rPr>
          <w:rFonts w:ascii="Times New Roman" w:hAnsi="Times New Roman"/>
        </w:rPr>
        <w:tab/>
      </w:r>
      <w:r w:rsidRPr="0087031F">
        <w:rPr>
          <w:rFonts w:ascii="Times New Roman" w:hAnsi="Times New Roman"/>
        </w:rPr>
        <w:tab/>
        <w:t>By</w:t>
      </w:r>
      <w:r w:rsidR="003B2CCD" w:rsidRPr="0087031F">
        <w:rPr>
          <w:rFonts w:ascii="Times New Roman" w:hAnsi="Times New Roman"/>
        </w:rPr>
        <w:t>: _____________________________</w:t>
      </w:r>
    </w:p>
    <w:p w14:paraId="3D387EAC" w14:textId="77777777" w:rsidR="0076757E" w:rsidRDefault="003B2CCD" w:rsidP="003B2CCD">
      <w:pPr>
        <w:jc w:val="both"/>
        <w:rPr>
          <w:rFonts w:ascii="Times New Roman" w:hAnsi="Times New Roman"/>
        </w:rPr>
      </w:pPr>
      <w:r w:rsidRPr="0087031F">
        <w:rPr>
          <w:rFonts w:ascii="Times New Roman" w:hAnsi="Times New Roman"/>
        </w:rPr>
        <w:tab/>
      </w:r>
      <w:r w:rsidRPr="0087031F">
        <w:rPr>
          <w:rFonts w:ascii="Times New Roman" w:hAnsi="Times New Roman"/>
        </w:rPr>
        <w:tab/>
      </w:r>
      <w:r w:rsidRPr="0087031F">
        <w:rPr>
          <w:rFonts w:ascii="Times New Roman" w:hAnsi="Times New Roman"/>
        </w:rPr>
        <w:tab/>
      </w:r>
      <w:r w:rsidRPr="0087031F">
        <w:rPr>
          <w:rFonts w:ascii="Times New Roman" w:hAnsi="Times New Roman"/>
        </w:rPr>
        <w:tab/>
      </w:r>
      <w:r w:rsidRPr="0087031F">
        <w:rPr>
          <w:rFonts w:ascii="Times New Roman" w:hAnsi="Times New Roman"/>
        </w:rPr>
        <w:tab/>
      </w:r>
      <w:r w:rsidRPr="0087031F">
        <w:rPr>
          <w:rFonts w:ascii="Times New Roman" w:hAnsi="Times New Roman"/>
        </w:rPr>
        <w:tab/>
      </w:r>
      <w:r w:rsidRPr="0087031F">
        <w:rPr>
          <w:rFonts w:ascii="Times New Roman" w:hAnsi="Times New Roman"/>
        </w:rPr>
        <w:tab/>
      </w:r>
      <w:r w:rsidR="0076757E">
        <w:rPr>
          <w:rFonts w:ascii="Times New Roman" w:hAnsi="Times New Roman"/>
        </w:rPr>
        <w:t xml:space="preserve">       </w:t>
      </w:r>
      <w:r w:rsidR="00D70978" w:rsidRPr="0087031F">
        <w:rPr>
          <w:rFonts w:ascii="Times New Roman" w:hAnsi="Times New Roman"/>
        </w:rPr>
        <w:t xml:space="preserve">John Boule, Consortium Executive </w:t>
      </w:r>
    </w:p>
    <w:p w14:paraId="2EB414BA" w14:textId="1F699940" w:rsidR="003B2CCD" w:rsidRPr="0087031F" w:rsidRDefault="0076757E" w:rsidP="003B2CCD">
      <w:pPr>
        <w:jc w:val="both"/>
        <w:rPr>
          <w:rFonts w:ascii="Times New Roman" w:hAnsi="Times New Roman"/>
        </w:rPr>
      </w:pPr>
      <w:r>
        <w:rPr>
          <w:rFonts w:ascii="Times New Roman" w:hAnsi="Times New Roman"/>
        </w:rPr>
        <w:t xml:space="preserve">                                                                                           </w:t>
      </w:r>
      <w:r w:rsidR="00D70978" w:rsidRPr="0087031F">
        <w:rPr>
          <w:rFonts w:ascii="Times New Roman" w:hAnsi="Times New Roman"/>
        </w:rPr>
        <w:t>Director</w:t>
      </w:r>
    </w:p>
    <w:p w14:paraId="29133B1F" w14:textId="77777777" w:rsidR="00E55BF9" w:rsidRPr="0087031F" w:rsidRDefault="00E55BF9">
      <w:pPr>
        <w:tabs>
          <w:tab w:val="left" w:pos="540"/>
        </w:tabs>
        <w:jc w:val="both"/>
        <w:rPr>
          <w:rFonts w:ascii="Times New Roman" w:hAnsi="Times New Roman"/>
          <w:b/>
          <w:u w:val="single"/>
        </w:rPr>
      </w:pPr>
    </w:p>
    <w:sectPr w:rsidR="00E55BF9" w:rsidRPr="0087031F">
      <w:footerReference w:type="default" r:id="rId11"/>
      <w:pgSz w:w="12240" w:h="15840"/>
      <w:pgMar w:top="1080" w:right="1440" w:bottom="13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A2645D" w14:textId="77777777" w:rsidR="004B64F6" w:rsidRDefault="004B64F6">
      <w:r>
        <w:separator/>
      </w:r>
    </w:p>
  </w:endnote>
  <w:endnote w:type="continuationSeparator" w:id="0">
    <w:p w14:paraId="743FADF3" w14:textId="77777777" w:rsidR="004B64F6" w:rsidRDefault="004B64F6">
      <w:r>
        <w:continuationSeparator/>
      </w:r>
    </w:p>
  </w:endnote>
  <w:endnote w:type="continuationNotice" w:id="1">
    <w:p w14:paraId="2B86EE74" w14:textId="77777777" w:rsidR="004B64F6" w:rsidRDefault="004B64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sig w:usb0="00540003" w:usb1="006D0069" w:usb2="00730065" w:usb3="004E0020" w:csb0="00770065" w:csb1="00520020"/>
  </w:font>
  <w:font w:name="Symbol">
    <w:panose1 w:val="05050102010706020507"/>
    <w:charset w:val="02"/>
    <w:family w:val="roman"/>
    <w:pitch w:val="variable"/>
    <w:sig w:usb0="00000000" w:usb1="10000000" w:usb2="00000000" w:usb3="00000000" w:csb0="80000000" w:csb1="00000000"/>
  </w:font>
  <w:font w:name="Times New (W1)">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EAA60" w14:textId="69C29FF0" w:rsidR="00E71187" w:rsidRDefault="00972393">
    <w:pPr>
      <w:pStyle w:val="Footer"/>
      <w:rPr>
        <w:rFonts w:ascii="Times New Roman" w:hAnsi="Times New Roman"/>
      </w:rPr>
    </w:pPr>
    <w:r>
      <w:rPr>
        <w:rFonts w:ascii="Times New Roman" w:hAnsi="Times New Roman"/>
      </w:rPr>
      <w:t xml:space="preserve">Amendment Number </w:t>
    </w:r>
    <w:r w:rsidR="00187546">
      <w:rPr>
        <w:rFonts w:ascii="Times New Roman" w:hAnsi="Times New Roman"/>
      </w:rPr>
      <w:t>Nine</w:t>
    </w:r>
    <w:r w:rsidR="00FC5B1C">
      <w:rPr>
        <w:rFonts w:ascii="Times New Roman" w:hAnsi="Times New Roman"/>
      </w:rPr>
      <w:t>teen</w:t>
    </w:r>
    <w:r w:rsidR="00DC4C95">
      <w:rPr>
        <w:rFonts w:ascii="Times New Roman" w:hAnsi="Times New Roman"/>
      </w:rPr>
      <w:tab/>
    </w:r>
    <w:r w:rsidR="001652CA" w:rsidRPr="001652CA">
      <w:rPr>
        <w:rFonts w:ascii="Times New Roman" w:hAnsi="Times New Roman"/>
      </w:rPr>
      <w:fldChar w:fldCharType="begin"/>
    </w:r>
    <w:r w:rsidR="001652CA" w:rsidRPr="001652CA">
      <w:rPr>
        <w:rFonts w:ascii="Times New Roman" w:hAnsi="Times New Roman"/>
      </w:rPr>
      <w:instrText xml:space="preserve"> PAGE   \* MERGEFORMAT </w:instrText>
    </w:r>
    <w:r w:rsidR="001652CA" w:rsidRPr="001652CA">
      <w:rPr>
        <w:rFonts w:ascii="Times New Roman" w:hAnsi="Times New Roman"/>
      </w:rPr>
      <w:fldChar w:fldCharType="separate"/>
    </w:r>
    <w:r w:rsidR="00F96FEB">
      <w:rPr>
        <w:rFonts w:ascii="Times New Roman" w:hAnsi="Times New Roman"/>
        <w:noProof/>
      </w:rPr>
      <w:t>5</w:t>
    </w:r>
    <w:r w:rsidR="001652CA" w:rsidRPr="001652CA">
      <w:rPr>
        <w:rFonts w:ascii="Times New Roman" w:hAnsi="Times New Roman"/>
        <w:noProof/>
      </w:rPr>
      <w:fldChar w:fldCharType="end"/>
    </w:r>
    <w:r w:rsidR="00DC4C95">
      <w:rPr>
        <w:rFonts w:ascii="Times New Roman" w:hAnsi="Times New Roman"/>
      </w:rPr>
      <w:tab/>
    </w:r>
    <w:r w:rsidR="000F7F3C">
      <w:rPr>
        <w:rFonts w:ascii="Times New Roman" w:hAnsi="Times New Roman"/>
      </w:rPr>
      <w:t>February</w:t>
    </w:r>
    <w:r w:rsidR="000F7F3C">
      <w:rPr>
        <w:rFonts w:ascii="Times New Roman" w:hAnsi="Times New Roman"/>
      </w:rPr>
      <w:t xml:space="preserve"> </w:t>
    </w:r>
    <w:r w:rsidR="00291B25">
      <w:rPr>
        <w:rFonts w:ascii="Times New Roman" w:hAnsi="Times New Roman"/>
      </w:rPr>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8C1B42" w14:textId="77777777" w:rsidR="004B64F6" w:rsidRDefault="004B64F6">
      <w:r>
        <w:separator/>
      </w:r>
    </w:p>
  </w:footnote>
  <w:footnote w:type="continuationSeparator" w:id="0">
    <w:p w14:paraId="36D3A165" w14:textId="77777777" w:rsidR="004B64F6" w:rsidRDefault="004B64F6">
      <w:r>
        <w:continuationSeparator/>
      </w:r>
    </w:p>
  </w:footnote>
  <w:footnote w:type="continuationNotice" w:id="1">
    <w:p w14:paraId="00CEF538" w14:textId="77777777" w:rsidR="004B64F6" w:rsidRDefault="004B64F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F27D0"/>
    <w:multiLevelType w:val="hybridMultilevel"/>
    <w:tmpl w:val="33107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FA3370"/>
    <w:multiLevelType w:val="hybridMultilevel"/>
    <w:tmpl w:val="6F849E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257F1C"/>
    <w:multiLevelType w:val="hybridMultilevel"/>
    <w:tmpl w:val="3822F80C"/>
    <w:lvl w:ilvl="0" w:tplc="428682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47208"/>
    <w:multiLevelType w:val="hybridMultilevel"/>
    <w:tmpl w:val="72F479F8"/>
    <w:lvl w:ilvl="0" w:tplc="C2E439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CC33E6"/>
    <w:multiLevelType w:val="multilevel"/>
    <w:tmpl w:val="EA28A132"/>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9840558"/>
    <w:multiLevelType w:val="hybridMultilevel"/>
    <w:tmpl w:val="8362DE0A"/>
    <w:lvl w:ilvl="0" w:tplc="9DB6E342">
      <w:start w:val="1"/>
      <w:numFmt w:val="decimal"/>
      <w:lvlText w:val="%1."/>
      <w:lvlJc w:val="left"/>
      <w:pPr>
        <w:tabs>
          <w:tab w:val="num" w:pos="1800"/>
        </w:tabs>
        <w:ind w:left="180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1BD1747"/>
    <w:multiLevelType w:val="multilevel"/>
    <w:tmpl w:val="142A09F4"/>
    <w:lvl w:ilvl="0">
      <w:start w:val="1"/>
      <w:numFmt w:val="upperLetter"/>
      <w:lvlText w:val="(%1)"/>
      <w:lvlJc w:val="left"/>
      <w:pPr>
        <w:tabs>
          <w:tab w:val="num" w:pos="1080"/>
        </w:tabs>
        <w:ind w:left="1080" w:hanging="360"/>
      </w:pPr>
      <w:rPr>
        <w:rFonts w:hint="default"/>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40"/>
        </w:tabs>
        <w:ind w:left="1440" w:hanging="360"/>
      </w:pPr>
      <w:rPr>
        <w:rFonts w:ascii="Times New Roman" w:hAnsi="Times New Roman" w:cs="Times New Roman" w:hint="default"/>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2520"/>
        </w:tabs>
        <w:ind w:left="2520" w:hanging="360"/>
      </w:pPr>
      <w:rPr>
        <w:rFonts w:ascii="Times New Roman" w:hAnsi="Times New Roman" w:cs="Times New Roman" w:hint="default"/>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2160"/>
        </w:tabs>
        <w:ind w:left="2160" w:hanging="360"/>
      </w:pPr>
      <w:rPr>
        <w:rFonts w:ascii="Times New Roman" w:hAnsi="Times New Roman" w:cs="Times New Roman Bold" w:hint="default"/>
        <w:b w:val="0"/>
        <w:bCs/>
        <w:i w:val="0"/>
        <w:iCs/>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2160"/>
        </w:tabs>
        <w:ind w:left="720" w:firstLine="720"/>
      </w:pPr>
      <w:rPr>
        <w:rFonts w:ascii="Times New Roman Bold" w:hAnsi="Times New Roman Bold" w:cs="Times New Roman Bold" w:hint="default"/>
        <w:b/>
        <w:bCs/>
        <w:i w:val="0"/>
        <w:iCs w:val="0"/>
        <w:caps w:val="0"/>
        <w:sz w:val="24"/>
        <w:szCs w:val="24"/>
        <w:u w:val="none"/>
      </w:rPr>
    </w:lvl>
    <w:lvl w:ilvl="5">
      <w:start w:val="1"/>
      <w:numFmt w:val="none"/>
      <w:lvlRestart w:val="0"/>
      <w:lvlText w:val=""/>
      <w:lvlJc w:val="left"/>
      <w:pPr>
        <w:tabs>
          <w:tab w:val="num" w:pos="1800"/>
        </w:tabs>
        <w:ind w:left="720" w:firstLine="720"/>
      </w:pPr>
      <w:rPr>
        <w:rFonts w:ascii="Times New Roman" w:hAnsi="Times New Roman" w:cs="Times New Roman" w:hint="default"/>
        <w:b w:val="0"/>
        <w:bCs w:val="0"/>
        <w:i w:val="0"/>
        <w:iCs w:val="0"/>
        <w:caps w:val="0"/>
        <w:smallCaps w:val="0"/>
        <w:sz w:val="24"/>
        <w:szCs w:val="24"/>
        <w:u w:val="none"/>
      </w:rPr>
    </w:lvl>
    <w:lvl w:ilvl="6">
      <w:start w:val="1"/>
      <w:numFmt w:val="none"/>
      <w:lvlRestart w:val="0"/>
      <w:lvlText w:val=""/>
      <w:lvlJc w:val="left"/>
      <w:pPr>
        <w:tabs>
          <w:tab w:val="num" w:pos="2520"/>
        </w:tabs>
        <w:ind w:left="1080" w:firstLine="72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lvlText w:val=""/>
      <w:lvlJc w:val="left"/>
      <w:pPr>
        <w:tabs>
          <w:tab w:val="num" w:pos="2520"/>
        </w:tabs>
        <w:ind w:left="1080" w:firstLine="720"/>
      </w:pPr>
      <w:rPr>
        <w:rFonts w:ascii="Times New Roman" w:hAnsi="Times New Roman" w:cs="Times New Roman" w:hint="default"/>
        <w:b w:val="0"/>
        <w:bCs w:val="0"/>
        <w:i w:val="0"/>
        <w:iCs w:val="0"/>
        <w:caps w:val="0"/>
        <w:smallCaps w:val="0"/>
        <w:sz w:val="24"/>
        <w:szCs w:val="24"/>
        <w:u w:val="none"/>
      </w:rPr>
    </w:lvl>
    <w:lvl w:ilvl="8">
      <w:start w:val="1"/>
      <w:numFmt w:val="none"/>
      <w:lvlRestart w:val="0"/>
      <w:lvlText w:val=""/>
      <w:lvlJc w:val="left"/>
      <w:pPr>
        <w:tabs>
          <w:tab w:val="num" w:pos="720"/>
        </w:tabs>
        <w:ind w:left="720" w:firstLine="0"/>
      </w:pPr>
      <w:rPr>
        <w:rFonts w:ascii="Times New Roman" w:hAnsi="Times New Roman" w:cs="Times New Roman" w:hint="default"/>
        <w:b w:val="0"/>
        <w:bCs w:val="0"/>
        <w:i w:val="0"/>
        <w:iCs w:val="0"/>
        <w:caps w:val="0"/>
        <w:smallCaps w:val="0"/>
        <w:sz w:val="24"/>
        <w:szCs w:val="24"/>
        <w:u w:val="none"/>
      </w:rPr>
    </w:lvl>
  </w:abstractNum>
  <w:abstractNum w:abstractNumId="7" w15:restartNumberingAfterBreak="0">
    <w:nsid w:val="24E47987"/>
    <w:multiLevelType w:val="hybridMultilevel"/>
    <w:tmpl w:val="93106FA2"/>
    <w:lvl w:ilvl="0" w:tplc="F2E8581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CB5272"/>
    <w:multiLevelType w:val="hybridMultilevel"/>
    <w:tmpl w:val="3F7A8020"/>
    <w:lvl w:ilvl="0" w:tplc="D9A4E0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253759"/>
    <w:multiLevelType w:val="hybridMultilevel"/>
    <w:tmpl w:val="0C64C84A"/>
    <w:lvl w:ilvl="0" w:tplc="DF100C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4C1C51"/>
    <w:multiLevelType w:val="hybridMultilevel"/>
    <w:tmpl w:val="E662E2C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043D85"/>
    <w:multiLevelType w:val="hybridMultilevel"/>
    <w:tmpl w:val="B01CA5C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5331E03"/>
    <w:multiLevelType w:val="hybridMultilevel"/>
    <w:tmpl w:val="3822F80C"/>
    <w:lvl w:ilvl="0" w:tplc="428682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9F0335"/>
    <w:multiLevelType w:val="multilevel"/>
    <w:tmpl w:val="1C8EFD30"/>
    <w:lvl w:ilvl="0">
      <w:start w:val="1"/>
      <w:numFmt w:val="decimal"/>
      <w:pStyle w:val="LegalBDef"/>
      <w:lvlText w:val="1.4.%1"/>
      <w:lvlJc w:val="left"/>
      <w:pPr>
        <w:tabs>
          <w:tab w:val="num" w:pos="2340"/>
        </w:tabs>
        <w:ind w:left="2340" w:hanging="1080"/>
      </w:pPr>
      <w:rPr>
        <w:rFonts w:ascii="Times New (W1)" w:hAnsi="Times New (W1)" w:cs="Times New Roman" w:hint="default"/>
        <w:b/>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none"/>
      <w:lvlText w:val=""/>
      <w:lvlJc w:val="left"/>
      <w:pPr>
        <w:tabs>
          <w:tab w:val="num" w:pos="1440"/>
        </w:tabs>
        <w:ind w:left="792" w:hanging="432"/>
      </w:pPr>
      <w:rPr>
        <w:rFonts w:hint="default"/>
        <w:b/>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1440"/>
        </w:tabs>
        <w:ind w:left="1440" w:hanging="1080"/>
      </w:pPr>
      <w:rPr>
        <w:rFonts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80"/>
        </w:tabs>
        <w:ind w:left="1728" w:hanging="648"/>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600"/>
        </w:tabs>
        <w:ind w:left="2232" w:hanging="792"/>
      </w:pPr>
      <w:rPr>
        <w:rFonts w:hint="default"/>
        <w:b w:val="0"/>
        <w:bCs w:val="0"/>
        <w:i w:val="0"/>
        <w:iCs w:val="0"/>
        <w:caps w:val="0"/>
        <w:smallCaps w:val="0"/>
        <w:sz w:val="24"/>
        <w:szCs w:val="24"/>
        <w:u w:val="none"/>
      </w:rPr>
    </w:lvl>
    <w:lvl w:ilvl="5">
      <w:start w:val="1"/>
      <w:numFmt w:val="none"/>
      <w:lvlText w:val=""/>
      <w:lvlJc w:val="left"/>
      <w:pPr>
        <w:tabs>
          <w:tab w:val="num" w:pos="4320"/>
        </w:tabs>
        <w:ind w:left="2736" w:hanging="936"/>
      </w:pPr>
      <w:rPr>
        <w:rFonts w:hint="default"/>
        <w:b w:val="0"/>
        <w:bCs w:val="0"/>
        <w:i w:val="0"/>
        <w:iCs w:val="0"/>
        <w:caps w:val="0"/>
        <w:smallCaps w:val="0"/>
        <w:sz w:val="24"/>
        <w:szCs w:val="24"/>
        <w:u w:val="none"/>
      </w:rPr>
    </w:lvl>
    <w:lvl w:ilvl="6">
      <w:start w:val="1"/>
      <w:numFmt w:val="none"/>
      <w:lvlText w:val=""/>
      <w:lvlJc w:val="left"/>
      <w:pPr>
        <w:tabs>
          <w:tab w:val="num" w:pos="5040"/>
        </w:tabs>
        <w:ind w:left="3240" w:hanging="1080"/>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5760"/>
        </w:tabs>
        <w:ind w:left="3744" w:hanging="1224"/>
      </w:pPr>
      <w:rPr>
        <w:rFonts w:hint="default"/>
        <w:b w:val="0"/>
        <w:bCs w:val="0"/>
        <w:i w:val="0"/>
        <w:iCs w:val="0"/>
        <w:caps w:val="0"/>
        <w:smallCaps w:val="0"/>
        <w:sz w:val="24"/>
        <w:szCs w:val="24"/>
        <w:u w:val="none"/>
      </w:rPr>
    </w:lvl>
    <w:lvl w:ilvl="8">
      <w:start w:val="1"/>
      <w:numFmt w:val="none"/>
      <w:lvlText w:val=""/>
      <w:lvlJc w:val="left"/>
      <w:pPr>
        <w:tabs>
          <w:tab w:val="num" w:pos="6480"/>
        </w:tabs>
        <w:ind w:left="4320" w:hanging="1440"/>
      </w:pPr>
      <w:rPr>
        <w:rFonts w:hint="default"/>
        <w:b w:val="0"/>
        <w:bCs w:val="0"/>
        <w:i w:val="0"/>
        <w:iCs w:val="0"/>
        <w:caps w:val="0"/>
        <w:smallCaps w:val="0"/>
        <w:sz w:val="24"/>
        <w:szCs w:val="24"/>
        <w:u w:val="none"/>
      </w:rPr>
    </w:lvl>
  </w:abstractNum>
  <w:abstractNum w:abstractNumId="14" w15:restartNumberingAfterBreak="0">
    <w:nsid w:val="3FAF5123"/>
    <w:multiLevelType w:val="hybridMultilevel"/>
    <w:tmpl w:val="5C28C558"/>
    <w:lvl w:ilvl="0" w:tplc="7CF8945E">
      <w:start w:val="1"/>
      <w:numFmt w:val="lowerLetter"/>
      <w:lvlText w:val="%1."/>
      <w:lvlJc w:val="left"/>
      <w:pPr>
        <w:ind w:left="2160" w:hanging="360"/>
      </w:pPr>
      <w:rPr>
        <w:rFonts w:ascii="Times New Roman" w:eastAsia="Arial" w:hAnsi="Times New Roman" w:cs="Times New Roman" w:hint="default"/>
        <w:i w:val="0"/>
        <w:sz w:val="24"/>
        <w:szCs w:val="24"/>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5" w15:restartNumberingAfterBreak="0">
    <w:nsid w:val="46A4425A"/>
    <w:multiLevelType w:val="hybridMultilevel"/>
    <w:tmpl w:val="5A48DD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C6A3A7E"/>
    <w:multiLevelType w:val="multilevel"/>
    <w:tmpl w:val="B328A112"/>
    <w:lvl w:ilvl="0">
      <w:start w:val="1"/>
      <w:numFmt w:val="decimal"/>
      <w:pStyle w:val="LegalBL1"/>
      <w:lvlText w:val="%1."/>
      <w:lvlJc w:val="left"/>
      <w:pPr>
        <w:tabs>
          <w:tab w:val="num" w:pos="720"/>
        </w:tabs>
        <w:ind w:left="720" w:hanging="720"/>
      </w:pPr>
      <w:rPr>
        <w:rFonts w:ascii="Times New Roman Bold" w:hAnsi="Times New Roman Bold"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BL2"/>
      <w:lvlText w:val="%1.%2"/>
      <w:lvlJc w:val="left"/>
      <w:pPr>
        <w:tabs>
          <w:tab w:val="num" w:pos="900"/>
        </w:tabs>
        <w:ind w:left="900" w:hanging="720"/>
      </w:pPr>
      <w:rPr>
        <w:rFonts w:ascii="Times New Roman Bold" w:hAnsi="Times New Roman Bold"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egalBL3"/>
      <w:lvlText w:val="%1.%2.%3"/>
      <w:lvlJc w:val="left"/>
      <w:pPr>
        <w:tabs>
          <w:tab w:val="num" w:pos="1800"/>
        </w:tabs>
        <w:ind w:left="1800" w:hanging="1080"/>
      </w:pPr>
      <w:rPr>
        <w:rFonts w:ascii="Times New Roman" w:hAnsi="Times New Roman" w:cs="Times New Roman" w:hint="default"/>
        <w:b/>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DocumentMap"/>
      <w:lvlText w:val="%1.%2.%3.%4."/>
      <w:lvlJc w:val="left"/>
      <w:pPr>
        <w:tabs>
          <w:tab w:val="num" w:pos="1800"/>
        </w:tabs>
        <w:ind w:left="1800" w:hanging="1080"/>
      </w:pPr>
      <w:rPr>
        <w:rFonts w:ascii="Times New Roman Bold" w:hAnsi="Times New Roman Bold" w:hint="default"/>
        <w:b/>
        <w:i w:val="0"/>
        <w:caps w:val="0"/>
        <w:strike w:val="0"/>
        <w:dstrike w:val="0"/>
        <w:vanish w:val="0"/>
        <w:color w:val="000000"/>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LegalB-textCapAlpha"/>
      <w:lvlText w:val="(%5)"/>
      <w:lvlJc w:val="left"/>
      <w:pPr>
        <w:tabs>
          <w:tab w:val="num" w:pos="360"/>
        </w:tabs>
        <w:ind w:left="360" w:hanging="360"/>
      </w:pPr>
      <w:rPr>
        <w:rFonts w:ascii="Times New Roman" w:hAnsi="Times New Roman" w:hint="default"/>
        <w:b w:val="0"/>
        <w:i w:val="0"/>
        <w:caps w:val="0"/>
        <w:sz w:val="24"/>
        <w:szCs w:val="24"/>
        <w:u w:val="none"/>
      </w:rPr>
    </w:lvl>
    <w:lvl w:ilvl="5">
      <w:start w:val="1"/>
      <w:numFmt w:val="decimal"/>
      <w:lvlRestart w:val="1"/>
      <w:pStyle w:val="LegalBL2text"/>
      <w:lvlText w:val="%1.%6"/>
      <w:lvlJc w:val="left"/>
      <w:pPr>
        <w:tabs>
          <w:tab w:val="num" w:pos="720"/>
        </w:tabs>
        <w:ind w:left="-720" w:firstLine="720"/>
      </w:pPr>
      <w:rPr>
        <w:rFonts w:ascii="Times New Roman" w:hAnsi="Times New Roman" w:hint="default"/>
        <w:b/>
        <w:i w:val="0"/>
        <w:caps w:val="0"/>
        <w:smallCaps w:val="0"/>
        <w:sz w:val="24"/>
        <w:szCs w:val="24"/>
        <w:u w:val="none"/>
      </w:rPr>
    </w:lvl>
    <w:lvl w:ilvl="6">
      <w:start w:val="1"/>
      <w:numFmt w:val="decimal"/>
      <w:lvlRestart w:val="2"/>
      <w:pStyle w:val="LegalBL3text"/>
      <w:lvlText w:val="%1.%2.%7"/>
      <w:lvlJc w:val="left"/>
      <w:pPr>
        <w:tabs>
          <w:tab w:val="num" w:pos="2070"/>
        </w:tabs>
        <w:ind w:left="630" w:firstLine="720"/>
      </w:pPr>
      <w:rPr>
        <w:rFonts w:ascii="Times New Roman" w:hAnsi="Times New Roman" w:hint="default"/>
        <w:b/>
        <w:i w:val="0"/>
        <w:caps w:val="0"/>
        <w:small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Restart w:val="3"/>
      <w:pStyle w:val="BodyText2"/>
      <w:lvlText w:val="%1.%2.%3.%8."/>
      <w:lvlJc w:val="left"/>
      <w:pPr>
        <w:tabs>
          <w:tab w:val="num" w:pos="2520"/>
        </w:tabs>
        <w:ind w:left="720" w:firstLine="720"/>
      </w:pPr>
      <w:rPr>
        <w:rFonts w:ascii="Times New Roman" w:hAnsi="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hint="default"/>
        <w:b w:val="0"/>
        <w:i w:val="0"/>
        <w:caps w:val="0"/>
        <w:smallCaps w:val="0"/>
        <w:sz w:val="24"/>
        <w:u w:val="none"/>
      </w:rPr>
    </w:lvl>
  </w:abstractNum>
  <w:abstractNum w:abstractNumId="17" w15:restartNumberingAfterBreak="0">
    <w:nsid w:val="531F177E"/>
    <w:multiLevelType w:val="hybridMultilevel"/>
    <w:tmpl w:val="F8E4EE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4603D73"/>
    <w:multiLevelType w:val="hybridMultilevel"/>
    <w:tmpl w:val="B08A10A2"/>
    <w:lvl w:ilvl="0" w:tplc="EADCAF1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88D50FB"/>
    <w:multiLevelType w:val="hybridMultilevel"/>
    <w:tmpl w:val="65562928"/>
    <w:lvl w:ilvl="0" w:tplc="DF100C1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992BE1"/>
    <w:multiLevelType w:val="multilevel"/>
    <w:tmpl w:val="E16EB95E"/>
    <w:lvl w:ilvl="0">
      <w:start w:val="1"/>
      <w:numFmt w:val="decimal"/>
      <w:lvlText w:val="%1."/>
      <w:lvlJc w:val="left"/>
      <w:pPr>
        <w:ind w:left="1440" w:hanging="360"/>
      </w:pPr>
      <w:rPr>
        <w:rFonts w:ascii="Times New Roman" w:hAnsi="Times New Roman" w:cs="Times New Roman" w:hint="default"/>
        <w:b w:val="0"/>
      </w:rPr>
    </w:lvl>
    <w:lvl w:ilvl="1">
      <w:start w:val="4"/>
      <w:numFmt w:val="decimal"/>
      <w:isLgl/>
      <w:lvlText w:val="%1.%2"/>
      <w:lvlJc w:val="left"/>
      <w:pPr>
        <w:ind w:left="2310" w:hanging="600"/>
      </w:pPr>
      <w:rPr>
        <w:rFonts w:hint="default"/>
      </w:rPr>
    </w:lvl>
    <w:lvl w:ilvl="2">
      <w:start w:val="87"/>
      <w:numFmt w:val="decimal"/>
      <w:isLgl/>
      <w:lvlText w:val="%1.%2.%3"/>
      <w:lvlJc w:val="left"/>
      <w:pPr>
        <w:ind w:left="3060" w:hanging="720"/>
      </w:pPr>
      <w:rPr>
        <w:rFonts w:hint="default"/>
      </w:rPr>
    </w:lvl>
    <w:lvl w:ilvl="3">
      <w:start w:val="1"/>
      <w:numFmt w:val="decimal"/>
      <w:isLgl/>
      <w:lvlText w:val="%1.%2.%3.%4"/>
      <w:lvlJc w:val="left"/>
      <w:pPr>
        <w:ind w:left="369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300" w:hanging="1440"/>
      </w:pPr>
      <w:rPr>
        <w:rFonts w:hint="default"/>
      </w:rPr>
    </w:lvl>
    <w:lvl w:ilvl="7">
      <w:start w:val="1"/>
      <w:numFmt w:val="decimal"/>
      <w:isLgl/>
      <w:lvlText w:val="%1.%2.%3.%4.%5.%6.%7.%8"/>
      <w:lvlJc w:val="left"/>
      <w:pPr>
        <w:ind w:left="6930" w:hanging="1440"/>
      </w:pPr>
      <w:rPr>
        <w:rFonts w:hint="default"/>
      </w:rPr>
    </w:lvl>
    <w:lvl w:ilvl="8">
      <w:start w:val="1"/>
      <w:numFmt w:val="decimal"/>
      <w:isLgl/>
      <w:lvlText w:val="%1.%2.%3.%4.%5.%6.%7.%8.%9"/>
      <w:lvlJc w:val="left"/>
      <w:pPr>
        <w:ind w:left="7920" w:hanging="1800"/>
      </w:pPr>
      <w:rPr>
        <w:rFonts w:hint="default"/>
      </w:rPr>
    </w:lvl>
  </w:abstractNum>
  <w:abstractNum w:abstractNumId="21" w15:restartNumberingAfterBreak="0">
    <w:nsid w:val="65985394"/>
    <w:multiLevelType w:val="hybridMultilevel"/>
    <w:tmpl w:val="FC2AA164"/>
    <w:lvl w:ilvl="0" w:tplc="F2E8581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4311AB"/>
    <w:multiLevelType w:val="hybridMultilevel"/>
    <w:tmpl w:val="D5CEE57E"/>
    <w:lvl w:ilvl="0" w:tplc="0409000F">
      <w:start w:val="1"/>
      <w:numFmt w:val="bullet"/>
      <w:pStyle w:val="NLS-List-B1BLF"/>
      <w:lvlText w:val=""/>
      <w:lvlJc w:val="left"/>
      <w:pPr>
        <w:tabs>
          <w:tab w:val="num" w:pos="2520"/>
        </w:tabs>
        <w:ind w:left="2520" w:hanging="360"/>
      </w:pPr>
      <w:rPr>
        <w:rFonts w:ascii="Symbol" w:hAnsi="Symbol" w:hint="default"/>
        <w:b w:val="0"/>
        <w:i w:val="0"/>
        <w:sz w:val="24"/>
      </w:rPr>
    </w:lvl>
    <w:lvl w:ilvl="1" w:tplc="04090019">
      <w:start w:val="1"/>
      <w:numFmt w:val="bullet"/>
      <w:lvlText w:val="o"/>
      <w:lvlJc w:val="left"/>
      <w:pPr>
        <w:tabs>
          <w:tab w:val="num" w:pos="3240"/>
        </w:tabs>
        <w:ind w:left="3240" w:hanging="360"/>
      </w:pPr>
      <w:rPr>
        <w:rFonts w:ascii="Courier New" w:hAnsi="Courier New" w:hint="default"/>
      </w:rPr>
    </w:lvl>
    <w:lvl w:ilvl="2" w:tplc="0409001B">
      <w:start w:val="1"/>
      <w:numFmt w:val="bullet"/>
      <w:pStyle w:val="NLS-textL3specialheading"/>
      <w:lvlText w:val=""/>
      <w:lvlJc w:val="left"/>
      <w:pPr>
        <w:tabs>
          <w:tab w:val="num" w:pos="3960"/>
        </w:tabs>
        <w:ind w:left="3960" w:hanging="360"/>
      </w:pPr>
      <w:rPr>
        <w:rFonts w:ascii="Wingdings" w:hAnsi="Wingdings" w:hint="default"/>
      </w:rPr>
    </w:lvl>
    <w:lvl w:ilvl="3" w:tplc="0409000F">
      <w:start w:val="1"/>
      <w:numFmt w:val="bullet"/>
      <w:lvlText w:val=""/>
      <w:lvlJc w:val="left"/>
      <w:pPr>
        <w:tabs>
          <w:tab w:val="num" w:pos="4680"/>
        </w:tabs>
        <w:ind w:left="4680" w:hanging="360"/>
      </w:pPr>
      <w:rPr>
        <w:rFonts w:ascii="Symbol" w:hAnsi="Symbol" w:hint="default"/>
      </w:rPr>
    </w:lvl>
    <w:lvl w:ilvl="4" w:tplc="04090019">
      <w:start w:val="1"/>
      <w:numFmt w:val="bullet"/>
      <w:lvlText w:val="o"/>
      <w:lvlJc w:val="left"/>
      <w:pPr>
        <w:tabs>
          <w:tab w:val="num" w:pos="5400"/>
        </w:tabs>
        <w:ind w:left="5400" w:hanging="360"/>
      </w:pPr>
      <w:rPr>
        <w:rFonts w:ascii="Courier New" w:hAnsi="Courier New" w:hint="default"/>
      </w:rPr>
    </w:lvl>
    <w:lvl w:ilvl="5" w:tplc="0409001B">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3" w15:restartNumberingAfterBreak="0">
    <w:nsid w:val="6ADE25E0"/>
    <w:multiLevelType w:val="hybridMultilevel"/>
    <w:tmpl w:val="180C084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DC5615"/>
    <w:multiLevelType w:val="hybridMultilevel"/>
    <w:tmpl w:val="3BD4986C"/>
    <w:lvl w:ilvl="0" w:tplc="0409000F">
      <w:start w:val="1"/>
      <w:numFmt w:val="decimal"/>
      <w:lvlText w:val="%1."/>
      <w:lvlJc w:val="left"/>
      <w:pPr>
        <w:tabs>
          <w:tab w:val="num" w:pos="1080"/>
        </w:tabs>
        <w:ind w:left="1080" w:hanging="360"/>
      </w:pPr>
      <w:rPr>
        <w:rFonts w:hint="default"/>
        <w:b w:val="0"/>
        <w:i w:val="0"/>
        <w:sz w:val="24"/>
      </w:rPr>
    </w:lvl>
    <w:lvl w:ilvl="1" w:tplc="04090019">
      <w:start w:val="1"/>
      <w:numFmt w:val="bullet"/>
      <w:lvlText w:val="o"/>
      <w:lvlJc w:val="left"/>
      <w:pPr>
        <w:tabs>
          <w:tab w:val="num" w:pos="3240"/>
        </w:tabs>
        <w:ind w:left="3240" w:hanging="360"/>
      </w:pPr>
      <w:rPr>
        <w:rFonts w:ascii="Courier New" w:hAnsi="Courier New" w:hint="default"/>
      </w:rPr>
    </w:lvl>
    <w:lvl w:ilvl="2" w:tplc="0409001B">
      <w:start w:val="1"/>
      <w:numFmt w:val="bullet"/>
      <w:lvlText w:val=""/>
      <w:lvlJc w:val="left"/>
      <w:pPr>
        <w:tabs>
          <w:tab w:val="num" w:pos="3960"/>
        </w:tabs>
        <w:ind w:left="3960" w:hanging="360"/>
      </w:pPr>
      <w:rPr>
        <w:rFonts w:ascii="Wingdings" w:hAnsi="Wingdings" w:hint="default"/>
      </w:rPr>
    </w:lvl>
    <w:lvl w:ilvl="3" w:tplc="0409000F">
      <w:start w:val="1"/>
      <w:numFmt w:val="bullet"/>
      <w:lvlText w:val=""/>
      <w:lvlJc w:val="left"/>
      <w:pPr>
        <w:tabs>
          <w:tab w:val="num" w:pos="4680"/>
        </w:tabs>
        <w:ind w:left="4680" w:hanging="360"/>
      </w:pPr>
      <w:rPr>
        <w:rFonts w:ascii="Symbol" w:hAnsi="Symbol" w:hint="default"/>
      </w:rPr>
    </w:lvl>
    <w:lvl w:ilvl="4" w:tplc="04090019">
      <w:start w:val="1"/>
      <w:numFmt w:val="bullet"/>
      <w:lvlText w:val="o"/>
      <w:lvlJc w:val="left"/>
      <w:pPr>
        <w:tabs>
          <w:tab w:val="num" w:pos="5400"/>
        </w:tabs>
        <w:ind w:left="5400" w:hanging="360"/>
      </w:pPr>
      <w:rPr>
        <w:rFonts w:ascii="Courier New" w:hAnsi="Courier New" w:hint="default"/>
      </w:rPr>
    </w:lvl>
    <w:lvl w:ilvl="5" w:tplc="0409001B">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5" w15:restartNumberingAfterBreak="0">
    <w:nsid w:val="6F8E69AE"/>
    <w:multiLevelType w:val="hybridMultilevel"/>
    <w:tmpl w:val="0F047860"/>
    <w:lvl w:ilvl="0" w:tplc="0409000F">
      <w:start w:val="1"/>
      <w:numFmt w:val="decimal"/>
      <w:lvlText w:val="%1."/>
      <w:lvlJc w:val="left"/>
      <w:pPr>
        <w:tabs>
          <w:tab w:val="num" w:pos="1080"/>
        </w:tabs>
        <w:ind w:left="1080" w:hanging="360"/>
      </w:pPr>
      <w:rPr>
        <w:rFonts w:hint="default"/>
        <w:b w:val="0"/>
        <w:i w:val="0"/>
        <w:sz w:val="24"/>
      </w:rPr>
    </w:lvl>
    <w:lvl w:ilvl="1" w:tplc="04090019">
      <w:start w:val="1"/>
      <w:numFmt w:val="bullet"/>
      <w:lvlText w:val="o"/>
      <w:lvlJc w:val="left"/>
      <w:pPr>
        <w:tabs>
          <w:tab w:val="num" w:pos="3240"/>
        </w:tabs>
        <w:ind w:left="3240" w:hanging="360"/>
      </w:pPr>
      <w:rPr>
        <w:rFonts w:ascii="Courier New" w:hAnsi="Courier New" w:hint="default"/>
      </w:rPr>
    </w:lvl>
    <w:lvl w:ilvl="2" w:tplc="0409001B">
      <w:start w:val="1"/>
      <w:numFmt w:val="bullet"/>
      <w:lvlText w:val=""/>
      <w:lvlJc w:val="left"/>
      <w:pPr>
        <w:tabs>
          <w:tab w:val="num" w:pos="3960"/>
        </w:tabs>
        <w:ind w:left="3960" w:hanging="360"/>
      </w:pPr>
      <w:rPr>
        <w:rFonts w:ascii="Wingdings" w:hAnsi="Wingdings" w:hint="default"/>
      </w:rPr>
    </w:lvl>
    <w:lvl w:ilvl="3" w:tplc="0409000F">
      <w:start w:val="1"/>
      <w:numFmt w:val="bullet"/>
      <w:lvlText w:val=""/>
      <w:lvlJc w:val="left"/>
      <w:pPr>
        <w:tabs>
          <w:tab w:val="num" w:pos="4680"/>
        </w:tabs>
        <w:ind w:left="4680" w:hanging="360"/>
      </w:pPr>
      <w:rPr>
        <w:rFonts w:ascii="Symbol" w:hAnsi="Symbol" w:hint="default"/>
      </w:rPr>
    </w:lvl>
    <w:lvl w:ilvl="4" w:tplc="04090019">
      <w:start w:val="1"/>
      <w:numFmt w:val="bullet"/>
      <w:lvlText w:val="o"/>
      <w:lvlJc w:val="left"/>
      <w:pPr>
        <w:tabs>
          <w:tab w:val="num" w:pos="5400"/>
        </w:tabs>
        <w:ind w:left="5400" w:hanging="360"/>
      </w:pPr>
      <w:rPr>
        <w:rFonts w:ascii="Courier New" w:hAnsi="Courier New" w:hint="default"/>
      </w:rPr>
    </w:lvl>
    <w:lvl w:ilvl="5" w:tplc="0409001B">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6" w15:restartNumberingAfterBreak="0">
    <w:nsid w:val="71A337B2"/>
    <w:multiLevelType w:val="hybridMultilevel"/>
    <w:tmpl w:val="F32A11A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A22BD4"/>
    <w:multiLevelType w:val="hybridMultilevel"/>
    <w:tmpl w:val="6128B7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8F36377"/>
    <w:multiLevelType w:val="hybridMultilevel"/>
    <w:tmpl w:val="A8F2CF6A"/>
    <w:lvl w:ilvl="0" w:tplc="5986DBE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AA71BDC"/>
    <w:multiLevelType w:val="hybridMultilevel"/>
    <w:tmpl w:val="F32A11A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C687604"/>
    <w:multiLevelType w:val="hybridMultilevel"/>
    <w:tmpl w:val="47364824"/>
    <w:lvl w:ilvl="0" w:tplc="F2E8581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9"/>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0"/>
  </w:num>
  <w:num w:numId="6">
    <w:abstractNumId w:val="8"/>
  </w:num>
  <w:num w:numId="7">
    <w:abstractNumId w:val="28"/>
  </w:num>
  <w:num w:numId="8">
    <w:abstractNumId w:val="18"/>
  </w:num>
  <w:num w:numId="9">
    <w:abstractNumId w:val="9"/>
  </w:num>
  <w:num w:numId="10">
    <w:abstractNumId w:val="7"/>
  </w:num>
  <w:num w:numId="11">
    <w:abstractNumId w:val="3"/>
  </w:num>
  <w:num w:numId="12">
    <w:abstractNumId w:val="2"/>
  </w:num>
  <w:num w:numId="13">
    <w:abstractNumId w:val="21"/>
  </w:num>
  <w:num w:numId="14">
    <w:abstractNumId w:val="12"/>
  </w:num>
  <w:num w:numId="15">
    <w:abstractNumId w:val="30"/>
  </w:num>
  <w:num w:numId="16">
    <w:abstractNumId w:val="27"/>
  </w:num>
  <w:num w:numId="17">
    <w:abstractNumId w:val="22"/>
  </w:num>
  <w:num w:numId="18">
    <w:abstractNumId w:val="4"/>
  </w:num>
  <w:num w:numId="19">
    <w:abstractNumId w:val="25"/>
  </w:num>
  <w:num w:numId="20">
    <w:abstractNumId w:val="24"/>
  </w:num>
  <w:num w:numId="21">
    <w:abstractNumId w:val="5"/>
  </w:num>
  <w:num w:numId="22">
    <w:abstractNumId w:val="13"/>
  </w:num>
  <w:num w:numId="23">
    <w:abstractNumId w:val="29"/>
  </w:num>
  <w:num w:numId="24">
    <w:abstractNumId w:val="10"/>
  </w:num>
  <w:num w:numId="25">
    <w:abstractNumId w:val="1"/>
  </w:num>
  <w:num w:numId="26">
    <w:abstractNumId w:val="11"/>
  </w:num>
  <w:num w:numId="27">
    <w:abstractNumId w:val="26"/>
  </w:num>
  <w:num w:numId="28">
    <w:abstractNumId w:val="23"/>
  </w:num>
  <w:num w:numId="29">
    <w:abstractNumId w:val="17"/>
  </w:num>
  <w:num w:numId="30">
    <w:abstractNumId w:val="6"/>
  </w:num>
  <w:num w:numId="31">
    <w:abstractNumId w:val="16"/>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187"/>
    <w:rsid w:val="00000D88"/>
    <w:rsid w:val="0000104E"/>
    <w:rsid w:val="000010D1"/>
    <w:rsid w:val="00003DAA"/>
    <w:rsid w:val="00003F3A"/>
    <w:rsid w:val="000058A2"/>
    <w:rsid w:val="00007A32"/>
    <w:rsid w:val="00010DC8"/>
    <w:rsid w:val="00011432"/>
    <w:rsid w:val="00012C25"/>
    <w:rsid w:val="00015389"/>
    <w:rsid w:val="00016B7D"/>
    <w:rsid w:val="00017349"/>
    <w:rsid w:val="000176E1"/>
    <w:rsid w:val="00021C82"/>
    <w:rsid w:val="00022A79"/>
    <w:rsid w:val="00030AC0"/>
    <w:rsid w:val="000329BB"/>
    <w:rsid w:val="000330E5"/>
    <w:rsid w:val="0003360C"/>
    <w:rsid w:val="00035B07"/>
    <w:rsid w:val="0003688F"/>
    <w:rsid w:val="000377D6"/>
    <w:rsid w:val="0004182F"/>
    <w:rsid w:val="0004187F"/>
    <w:rsid w:val="00045256"/>
    <w:rsid w:val="00045B4B"/>
    <w:rsid w:val="00047EDC"/>
    <w:rsid w:val="00051EC7"/>
    <w:rsid w:val="0005377D"/>
    <w:rsid w:val="0005515C"/>
    <w:rsid w:val="00055A8D"/>
    <w:rsid w:val="00055CCE"/>
    <w:rsid w:val="00057720"/>
    <w:rsid w:val="000649B2"/>
    <w:rsid w:val="00064A7B"/>
    <w:rsid w:val="000669BE"/>
    <w:rsid w:val="00074F69"/>
    <w:rsid w:val="00076313"/>
    <w:rsid w:val="000773D1"/>
    <w:rsid w:val="00083EF1"/>
    <w:rsid w:val="0008732B"/>
    <w:rsid w:val="00092B43"/>
    <w:rsid w:val="0009462A"/>
    <w:rsid w:val="000958BF"/>
    <w:rsid w:val="00095998"/>
    <w:rsid w:val="00095C05"/>
    <w:rsid w:val="000A1F1B"/>
    <w:rsid w:val="000A253D"/>
    <w:rsid w:val="000A5496"/>
    <w:rsid w:val="000B2632"/>
    <w:rsid w:val="000B50D5"/>
    <w:rsid w:val="000B5749"/>
    <w:rsid w:val="000C32C2"/>
    <w:rsid w:val="000C49E4"/>
    <w:rsid w:val="000D1227"/>
    <w:rsid w:val="000D7E5C"/>
    <w:rsid w:val="000E1E7A"/>
    <w:rsid w:val="000F03C2"/>
    <w:rsid w:val="000F28D9"/>
    <w:rsid w:val="000F3DF3"/>
    <w:rsid w:val="000F536E"/>
    <w:rsid w:val="000F566A"/>
    <w:rsid w:val="000F6D28"/>
    <w:rsid w:val="000F7F3C"/>
    <w:rsid w:val="00100315"/>
    <w:rsid w:val="00100E7D"/>
    <w:rsid w:val="00100EC2"/>
    <w:rsid w:val="001079AE"/>
    <w:rsid w:val="00110257"/>
    <w:rsid w:val="00110DF3"/>
    <w:rsid w:val="00111D5D"/>
    <w:rsid w:val="00112521"/>
    <w:rsid w:val="00112F20"/>
    <w:rsid w:val="00113CC5"/>
    <w:rsid w:val="0011406A"/>
    <w:rsid w:val="00115A3F"/>
    <w:rsid w:val="00115B79"/>
    <w:rsid w:val="00117794"/>
    <w:rsid w:val="00121DB9"/>
    <w:rsid w:val="00122064"/>
    <w:rsid w:val="00131351"/>
    <w:rsid w:val="001317E4"/>
    <w:rsid w:val="001356CA"/>
    <w:rsid w:val="00136F2F"/>
    <w:rsid w:val="001404B1"/>
    <w:rsid w:val="00140738"/>
    <w:rsid w:val="00142840"/>
    <w:rsid w:val="00142CAE"/>
    <w:rsid w:val="00147F97"/>
    <w:rsid w:val="00150007"/>
    <w:rsid w:val="001518CF"/>
    <w:rsid w:val="00153245"/>
    <w:rsid w:val="00154CA8"/>
    <w:rsid w:val="001565DE"/>
    <w:rsid w:val="00161831"/>
    <w:rsid w:val="001642D7"/>
    <w:rsid w:val="001652CA"/>
    <w:rsid w:val="00166A3B"/>
    <w:rsid w:val="00166A5B"/>
    <w:rsid w:val="00167E31"/>
    <w:rsid w:val="0017147C"/>
    <w:rsid w:val="001854F3"/>
    <w:rsid w:val="00187546"/>
    <w:rsid w:val="00190B28"/>
    <w:rsid w:val="00192C9B"/>
    <w:rsid w:val="00193457"/>
    <w:rsid w:val="00193B78"/>
    <w:rsid w:val="00194B0B"/>
    <w:rsid w:val="00196760"/>
    <w:rsid w:val="001A39AC"/>
    <w:rsid w:val="001A679B"/>
    <w:rsid w:val="001A7186"/>
    <w:rsid w:val="001A73EC"/>
    <w:rsid w:val="001A76B7"/>
    <w:rsid w:val="001A78B2"/>
    <w:rsid w:val="001A7ADA"/>
    <w:rsid w:val="001B2D32"/>
    <w:rsid w:val="001B32FB"/>
    <w:rsid w:val="001B3E69"/>
    <w:rsid w:val="001B3F7B"/>
    <w:rsid w:val="001B404E"/>
    <w:rsid w:val="001B7CB4"/>
    <w:rsid w:val="001C0A62"/>
    <w:rsid w:val="001C2125"/>
    <w:rsid w:val="001C2971"/>
    <w:rsid w:val="001C534C"/>
    <w:rsid w:val="001C6860"/>
    <w:rsid w:val="001D5289"/>
    <w:rsid w:val="001D5B05"/>
    <w:rsid w:val="001E2A22"/>
    <w:rsid w:val="001E40D4"/>
    <w:rsid w:val="001F03AC"/>
    <w:rsid w:val="001F331E"/>
    <w:rsid w:val="001F5EAE"/>
    <w:rsid w:val="001F72A1"/>
    <w:rsid w:val="00200D24"/>
    <w:rsid w:val="0020116E"/>
    <w:rsid w:val="00201256"/>
    <w:rsid w:val="00204558"/>
    <w:rsid w:val="002047AF"/>
    <w:rsid w:val="00206781"/>
    <w:rsid w:val="00212C1C"/>
    <w:rsid w:val="00212E67"/>
    <w:rsid w:val="00213392"/>
    <w:rsid w:val="002148CD"/>
    <w:rsid w:val="00220D84"/>
    <w:rsid w:val="002262BF"/>
    <w:rsid w:val="00232F7D"/>
    <w:rsid w:val="002419CC"/>
    <w:rsid w:val="00245D92"/>
    <w:rsid w:val="00246464"/>
    <w:rsid w:val="00251E14"/>
    <w:rsid w:val="00252055"/>
    <w:rsid w:val="00256BAC"/>
    <w:rsid w:val="00256D87"/>
    <w:rsid w:val="00263AE2"/>
    <w:rsid w:val="00272656"/>
    <w:rsid w:val="00272816"/>
    <w:rsid w:val="0027586C"/>
    <w:rsid w:val="00285C20"/>
    <w:rsid w:val="00286326"/>
    <w:rsid w:val="00291B25"/>
    <w:rsid w:val="002950DF"/>
    <w:rsid w:val="002969F0"/>
    <w:rsid w:val="00296B3E"/>
    <w:rsid w:val="00297DD1"/>
    <w:rsid w:val="002A0F26"/>
    <w:rsid w:val="002A2647"/>
    <w:rsid w:val="002A73B3"/>
    <w:rsid w:val="002B4A8B"/>
    <w:rsid w:val="002B4C6E"/>
    <w:rsid w:val="002B71B2"/>
    <w:rsid w:val="002C17C7"/>
    <w:rsid w:val="002C355E"/>
    <w:rsid w:val="002C5B3B"/>
    <w:rsid w:val="002D0D2F"/>
    <w:rsid w:val="002D3E47"/>
    <w:rsid w:val="002D4B32"/>
    <w:rsid w:val="002E0E74"/>
    <w:rsid w:val="002E3E4D"/>
    <w:rsid w:val="002E6B48"/>
    <w:rsid w:val="002E7DC4"/>
    <w:rsid w:val="002F002F"/>
    <w:rsid w:val="002F1C88"/>
    <w:rsid w:val="002F3A87"/>
    <w:rsid w:val="002F6A20"/>
    <w:rsid w:val="003013A9"/>
    <w:rsid w:val="00303FD0"/>
    <w:rsid w:val="003054D5"/>
    <w:rsid w:val="00312EEB"/>
    <w:rsid w:val="00316C85"/>
    <w:rsid w:val="00323C71"/>
    <w:rsid w:val="00332FFE"/>
    <w:rsid w:val="0033391F"/>
    <w:rsid w:val="00333D8E"/>
    <w:rsid w:val="00335EF1"/>
    <w:rsid w:val="00337B99"/>
    <w:rsid w:val="00337F09"/>
    <w:rsid w:val="00341732"/>
    <w:rsid w:val="003445D0"/>
    <w:rsid w:val="0034533D"/>
    <w:rsid w:val="00346B9D"/>
    <w:rsid w:val="00355F57"/>
    <w:rsid w:val="00356761"/>
    <w:rsid w:val="003610AC"/>
    <w:rsid w:val="00361CF4"/>
    <w:rsid w:val="003630E3"/>
    <w:rsid w:val="003654BE"/>
    <w:rsid w:val="0036704A"/>
    <w:rsid w:val="0037350A"/>
    <w:rsid w:val="00374DBD"/>
    <w:rsid w:val="00375C31"/>
    <w:rsid w:val="00376924"/>
    <w:rsid w:val="0037743A"/>
    <w:rsid w:val="003802E0"/>
    <w:rsid w:val="003817F2"/>
    <w:rsid w:val="0038323D"/>
    <w:rsid w:val="003875AE"/>
    <w:rsid w:val="00387DA6"/>
    <w:rsid w:val="00391DF2"/>
    <w:rsid w:val="00393C35"/>
    <w:rsid w:val="00394331"/>
    <w:rsid w:val="0039545B"/>
    <w:rsid w:val="003969E9"/>
    <w:rsid w:val="00396A7C"/>
    <w:rsid w:val="00397831"/>
    <w:rsid w:val="003A3000"/>
    <w:rsid w:val="003A382A"/>
    <w:rsid w:val="003A3B31"/>
    <w:rsid w:val="003A6136"/>
    <w:rsid w:val="003A77EF"/>
    <w:rsid w:val="003B1E09"/>
    <w:rsid w:val="003B2879"/>
    <w:rsid w:val="003B2CCD"/>
    <w:rsid w:val="003B5E6F"/>
    <w:rsid w:val="003B69ED"/>
    <w:rsid w:val="003B7652"/>
    <w:rsid w:val="003C349A"/>
    <w:rsid w:val="003C52FB"/>
    <w:rsid w:val="003C56AD"/>
    <w:rsid w:val="003C6430"/>
    <w:rsid w:val="003D085C"/>
    <w:rsid w:val="003D14A5"/>
    <w:rsid w:val="003D57F6"/>
    <w:rsid w:val="003D7853"/>
    <w:rsid w:val="003E32C5"/>
    <w:rsid w:val="003E64ED"/>
    <w:rsid w:val="003F2C68"/>
    <w:rsid w:val="003F4082"/>
    <w:rsid w:val="0040442F"/>
    <w:rsid w:val="00406119"/>
    <w:rsid w:val="0040644D"/>
    <w:rsid w:val="00410E14"/>
    <w:rsid w:val="0041222B"/>
    <w:rsid w:val="00420828"/>
    <w:rsid w:val="00421464"/>
    <w:rsid w:val="00422E3A"/>
    <w:rsid w:val="0042701E"/>
    <w:rsid w:val="00427C56"/>
    <w:rsid w:val="00433065"/>
    <w:rsid w:val="004337B2"/>
    <w:rsid w:val="0043566A"/>
    <w:rsid w:val="00446F38"/>
    <w:rsid w:val="0045287E"/>
    <w:rsid w:val="0045687C"/>
    <w:rsid w:val="00462A62"/>
    <w:rsid w:val="00462F2C"/>
    <w:rsid w:val="00464DAE"/>
    <w:rsid w:val="004665B3"/>
    <w:rsid w:val="00467021"/>
    <w:rsid w:val="004709A8"/>
    <w:rsid w:val="00470E7A"/>
    <w:rsid w:val="00471CC1"/>
    <w:rsid w:val="0048388F"/>
    <w:rsid w:val="0048471E"/>
    <w:rsid w:val="00486BA5"/>
    <w:rsid w:val="00493075"/>
    <w:rsid w:val="00493622"/>
    <w:rsid w:val="0049473F"/>
    <w:rsid w:val="004A0CA8"/>
    <w:rsid w:val="004A2A0D"/>
    <w:rsid w:val="004A5A56"/>
    <w:rsid w:val="004A6520"/>
    <w:rsid w:val="004A7D0B"/>
    <w:rsid w:val="004B0550"/>
    <w:rsid w:val="004B63FE"/>
    <w:rsid w:val="004B64F6"/>
    <w:rsid w:val="004C11B5"/>
    <w:rsid w:val="004C4E11"/>
    <w:rsid w:val="004C5A16"/>
    <w:rsid w:val="004C5A27"/>
    <w:rsid w:val="004D596D"/>
    <w:rsid w:val="004D69E4"/>
    <w:rsid w:val="004D798F"/>
    <w:rsid w:val="004D7B82"/>
    <w:rsid w:val="004E0BF8"/>
    <w:rsid w:val="004E3885"/>
    <w:rsid w:val="004E49B3"/>
    <w:rsid w:val="004E5E21"/>
    <w:rsid w:val="004E65DE"/>
    <w:rsid w:val="004E6700"/>
    <w:rsid w:val="004E7773"/>
    <w:rsid w:val="004F178D"/>
    <w:rsid w:val="004F4DF0"/>
    <w:rsid w:val="00503F6C"/>
    <w:rsid w:val="005064A0"/>
    <w:rsid w:val="005078C8"/>
    <w:rsid w:val="005129D3"/>
    <w:rsid w:val="00515457"/>
    <w:rsid w:val="0051781F"/>
    <w:rsid w:val="00527A32"/>
    <w:rsid w:val="00531CFC"/>
    <w:rsid w:val="005325DF"/>
    <w:rsid w:val="0053481F"/>
    <w:rsid w:val="00535987"/>
    <w:rsid w:val="0053766F"/>
    <w:rsid w:val="005428A1"/>
    <w:rsid w:val="005454F2"/>
    <w:rsid w:val="00553079"/>
    <w:rsid w:val="005630F8"/>
    <w:rsid w:val="00571467"/>
    <w:rsid w:val="0057322E"/>
    <w:rsid w:val="00574EDE"/>
    <w:rsid w:val="00577D50"/>
    <w:rsid w:val="0058109B"/>
    <w:rsid w:val="0058113A"/>
    <w:rsid w:val="00582AEE"/>
    <w:rsid w:val="00584EEA"/>
    <w:rsid w:val="00593D58"/>
    <w:rsid w:val="0059438E"/>
    <w:rsid w:val="005A46E4"/>
    <w:rsid w:val="005A7FF2"/>
    <w:rsid w:val="005B381B"/>
    <w:rsid w:val="005B39DE"/>
    <w:rsid w:val="005C0094"/>
    <w:rsid w:val="005C076C"/>
    <w:rsid w:val="005C3518"/>
    <w:rsid w:val="005C36D0"/>
    <w:rsid w:val="005C4170"/>
    <w:rsid w:val="005C6FB3"/>
    <w:rsid w:val="005C7D5E"/>
    <w:rsid w:val="005D5E53"/>
    <w:rsid w:val="005D622C"/>
    <w:rsid w:val="005E00C8"/>
    <w:rsid w:val="005E0DB0"/>
    <w:rsid w:val="005E1AB5"/>
    <w:rsid w:val="005E5055"/>
    <w:rsid w:val="005E563E"/>
    <w:rsid w:val="005F0B80"/>
    <w:rsid w:val="005F5C52"/>
    <w:rsid w:val="005F770E"/>
    <w:rsid w:val="0060078C"/>
    <w:rsid w:val="00600A3A"/>
    <w:rsid w:val="00602324"/>
    <w:rsid w:val="00605B78"/>
    <w:rsid w:val="00605F74"/>
    <w:rsid w:val="00610A00"/>
    <w:rsid w:val="00611978"/>
    <w:rsid w:val="00613E93"/>
    <w:rsid w:val="00614BDC"/>
    <w:rsid w:val="00616D56"/>
    <w:rsid w:val="00616F22"/>
    <w:rsid w:val="00617C25"/>
    <w:rsid w:val="00624F61"/>
    <w:rsid w:val="006278DE"/>
    <w:rsid w:val="006309DE"/>
    <w:rsid w:val="006313AA"/>
    <w:rsid w:val="00632702"/>
    <w:rsid w:val="00637195"/>
    <w:rsid w:val="006406E9"/>
    <w:rsid w:val="00640AF0"/>
    <w:rsid w:val="00641B57"/>
    <w:rsid w:val="00641D27"/>
    <w:rsid w:val="00641E4C"/>
    <w:rsid w:val="00644D7E"/>
    <w:rsid w:val="00660625"/>
    <w:rsid w:val="006610AD"/>
    <w:rsid w:val="006639B9"/>
    <w:rsid w:val="00665C11"/>
    <w:rsid w:val="00666031"/>
    <w:rsid w:val="00676CD5"/>
    <w:rsid w:val="00681F76"/>
    <w:rsid w:val="00684920"/>
    <w:rsid w:val="00684F2A"/>
    <w:rsid w:val="00687545"/>
    <w:rsid w:val="00691638"/>
    <w:rsid w:val="00695B6C"/>
    <w:rsid w:val="00696A44"/>
    <w:rsid w:val="006977CE"/>
    <w:rsid w:val="006A5185"/>
    <w:rsid w:val="006B1522"/>
    <w:rsid w:val="006B33CE"/>
    <w:rsid w:val="006B79BF"/>
    <w:rsid w:val="006C1052"/>
    <w:rsid w:val="006C29E9"/>
    <w:rsid w:val="006C7978"/>
    <w:rsid w:val="006D0ABD"/>
    <w:rsid w:val="006D36E5"/>
    <w:rsid w:val="006E6516"/>
    <w:rsid w:val="006F08B6"/>
    <w:rsid w:val="006F1BD1"/>
    <w:rsid w:val="006F2853"/>
    <w:rsid w:val="006F3137"/>
    <w:rsid w:val="006F31EF"/>
    <w:rsid w:val="006F45E5"/>
    <w:rsid w:val="006F4E15"/>
    <w:rsid w:val="006F6120"/>
    <w:rsid w:val="006F6D8A"/>
    <w:rsid w:val="006F7A8E"/>
    <w:rsid w:val="00705601"/>
    <w:rsid w:val="007075F8"/>
    <w:rsid w:val="00710350"/>
    <w:rsid w:val="00711E12"/>
    <w:rsid w:val="00723156"/>
    <w:rsid w:val="00724F61"/>
    <w:rsid w:val="007265E7"/>
    <w:rsid w:val="00732072"/>
    <w:rsid w:val="00733A91"/>
    <w:rsid w:val="00733E5B"/>
    <w:rsid w:val="00735D1A"/>
    <w:rsid w:val="007362F0"/>
    <w:rsid w:val="00742C98"/>
    <w:rsid w:val="00745CFA"/>
    <w:rsid w:val="00751693"/>
    <w:rsid w:val="00752227"/>
    <w:rsid w:val="00754816"/>
    <w:rsid w:val="00756F8A"/>
    <w:rsid w:val="00757A1B"/>
    <w:rsid w:val="007610AC"/>
    <w:rsid w:val="007620CF"/>
    <w:rsid w:val="007663FB"/>
    <w:rsid w:val="0076757E"/>
    <w:rsid w:val="00771028"/>
    <w:rsid w:val="007714F0"/>
    <w:rsid w:val="00771589"/>
    <w:rsid w:val="007729DF"/>
    <w:rsid w:val="00774B37"/>
    <w:rsid w:val="00783BB4"/>
    <w:rsid w:val="00783E31"/>
    <w:rsid w:val="0078571F"/>
    <w:rsid w:val="00785CBF"/>
    <w:rsid w:val="007863E9"/>
    <w:rsid w:val="0078711F"/>
    <w:rsid w:val="007907F4"/>
    <w:rsid w:val="00791F34"/>
    <w:rsid w:val="00797299"/>
    <w:rsid w:val="007A2B7D"/>
    <w:rsid w:val="007A55E2"/>
    <w:rsid w:val="007B3F33"/>
    <w:rsid w:val="007B610B"/>
    <w:rsid w:val="007C36AE"/>
    <w:rsid w:val="007C458D"/>
    <w:rsid w:val="007C4E9A"/>
    <w:rsid w:val="007C6B32"/>
    <w:rsid w:val="007C711E"/>
    <w:rsid w:val="007D250D"/>
    <w:rsid w:val="007D3629"/>
    <w:rsid w:val="007D36CD"/>
    <w:rsid w:val="007D3DF3"/>
    <w:rsid w:val="007D5B40"/>
    <w:rsid w:val="007D63F4"/>
    <w:rsid w:val="007E29E7"/>
    <w:rsid w:val="007E433C"/>
    <w:rsid w:val="007E5274"/>
    <w:rsid w:val="007F114C"/>
    <w:rsid w:val="007F3CEE"/>
    <w:rsid w:val="007F5104"/>
    <w:rsid w:val="007F5B1F"/>
    <w:rsid w:val="008010B3"/>
    <w:rsid w:val="0081107A"/>
    <w:rsid w:val="00812306"/>
    <w:rsid w:val="00812B1E"/>
    <w:rsid w:val="00813A96"/>
    <w:rsid w:val="008153D5"/>
    <w:rsid w:val="008163D8"/>
    <w:rsid w:val="00816F34"/>
    <w:rsid w:val="008222BA"/>
    <w:rsid w:val="00825AF6"/>
    <w:rsid w:val="0082708B"/>
    <w:rsid w:val="00831499"/>
    <w:rsid w:val="0083317E"/>
    <w:rsid w:val="00833916"/>
    <w:rsid w:val="00835E69"/>
    <w:rsid w:val="00844968"/>
    <w:rsid w:val="00844F23"/>
    <w:rsid w:val="00845BA7"/>
    <w:rsid w:val="00857E53"/>
    <w:rsid w:val="00863C3D"/>
    <w:rsid w:val="00864F55"/>
    <w:rsid w:val="0086697E"/>
    <w:rsid w:val="00866B06"/>
    <w:rsid w:val="0087031F"/>
    <w:rsid w:val="00875E50"/>
    <w:rsid w:val="0088137B"/>
    <w:rsid w:val="0088471F"/>
    <w:rsid w:val="00885172"/>
    <w:rsid w:val="00885587"/>
    <w:rsid w:val="00886A83"/>
    <w:rsid w:val="00890FD7"/>
    <w:rsid w:val="00891CE0"/>
    <w:rsid w:val="008A31B3"/>
    <w:rsid w:val="008A46F3"/>
    <w:rsid w:val="008B167D"/>
    <w:rsid w:val="008B2618"/>
    <w:rsid w:val="008B2C96"/>
    <w:rsid w:val="008B61F1"/>
    <w:rsid w:val="008C1F4E"/>
    <w:rsid w:val="008D334E"/>
    <w:rsid w:val="008D374D"/>
    <w:rsid w:val="008D4074"/>
    <w:rsid w:val="008D7B0C"/>
    <w:rsid w:val="008E2AD6"/>
    <w:rsid w:val="008E4B6E"/>
    <w:rsid w:val="008E5B6A"/>
    <w:rsid w:val="008E64D7"/>
    <w:rsid w:val="008E6898"/>
    <w:rsid w:val="008E756F"/>
    <w:rsid w:val="008F0A7D"/>
    <w:rsid w:val="008F2D8C"/>
    <w:rsid w:val="008F3188"/>
    <w:rsid w:val="008F4328"/>
    <w:rsid w:val="008F4706"/>
    <w:rsid w:val="008F707B"/>
    <w:rsid w:val="008F7508"/>
    <w:rsid w:val="009039F6"/>
    <w:rsid w:val="0090462D"/>
    <w:rsid w:val="00904A22"/>
    <w:rsid w:val="0090612D"/>
    <w:rsid w:val="009162FF"/>
    <w:rsid w:val="00926187"/>
    <w:rsid w:val="00927E49"/>
    <w:rsid w:val="00936205"/>
    <w:rsid w:val="00945A10"/>
    <w:rsid w:val="00946821"/>
    <w:rsid w:val="00951E99"/>
    <w:rsid w:val="00960D56"/>
    <w:rsid w:val="00961674"/>
    <w:rsid w:val="00961BBB"/>
    <w:rsid w:val="00961E2A"/>
    <w:rsid w:val="00963421"/>
    <w:rsid w:val="009669E9"/>
    <w:rsid w:val="00966CA5"/>
    <w:rsid w:val="00972393"/>
    <w:rsid w:val="00976FD4"/>
    <w:rsid w:val="009833F5"/>
    <w:rsid w:val="009A2EE3"/>
    <w:rsid w:val="009A3223"/>
    <w:rsid w:val="009A7799"/>
    <w:rsid w:val="009B39E2"/>
    <w:rsid w:val="009B4E75"/>
    <w:rsid w:val="009B5CAD"/>
    <w:rsid w:val="009C1F23"/>
    <w:rsid w:val="009C6555"/>
    <w:rsid w:val="009C724E"/>
    <w:rsid w:val="009D025E"/>
    <w:rsid w:val="009D0C31"/>
    <w:rsid w:val="009D2BAA"/>
    <w:rsid w:val="009D6887"/>
    <w:rsid w:val="009E16EA"/>
    <w:rsid w:val="009E3355"/>
    <w:rsid w:val="009E47F6"/>
    <w:rsid w:val="009F0B75"/>
    <w:rsid w:val="009F40A9"/>
    <w:rsid w:val="009F439F"/>
    <w:rsid w:val="00A01EC4"/>
    <w:rsid w:val="00A037C1"/>
    <w:rsid w:val="00A046D9"/>
    <w:rsid w:val="00A04ADD"/>
    <w:rsid w:val="00A0670C"/>
    <w:rsid w:val="00A112F6"/>
    <w:rsid w:val="00A21572"/>
    <w:rsid w:val="00A220DF"/>
    <w:rsid w:val="00A22D8E"/>
    <w:rsid w:val="00A23FD5"/>
    <w:rsid w:val="00A24A13"/>
    <w:rsid w:val="00A26786"/>
    <w:rsid w:val="00A3004B"/>
    <w:rsid w:val="00A30973"/>
    <w:rsid w:val="00A3252C"/>
    <w:rsid w:val="00A3674A"/>
    <w:rsid w:val="00A378BA"/>
    <w:rsid w:val="00A50468"/>
    <w:rsid w:val="00A57CE3"/>
    <w:rsid w:val="00A6037A"/>
    <w:rsid w:val="00A60541"/>
    <w:rsid w:val="00A72334"/>
    <w:rsid w:val="00A730F5"/>
    <w:rsid w:val="00A75B2A"/>
    <w:rsid w:val="00A81F05"/>
    <w:rsid w:val="00A8247A"/>
    <w:rsid w:val="00A85106"/>
    <w:rsid w:val="00A85F32"/>
    <w:rsid w:val="00A9511C"/>
    <w:rsid w:val="00A9759B"/>
    <w:rsid w:val="00AA1487"/>
    <w:rsid w:val="00AA3DF6"/>
    <w:rsid w:val="00AB0755"/>
    <w:rsid w:val="00AB28C1"/>
    <w:rsid w:val="00AB7842"/>
    <w:rsid w:val="00AC012A"/>
    <w:rsid w:val="00AC1056"/>
    <w:rsid w:val="00AC609C"/>
    <w:rsid w:val="00AD1743"/>
    <w:rsid w:val="00AD32E4"/>
    <w:rsid w:val="00AD51D7"/>
    <w:rsid w:val="00AD588D"/>
    <w:rsid w:val="00AD756F"/>
    <w:rsid w:val="00AD759D"/>
    <w:rsid w:val="00AE1A37"/>
    <w:rsid w:val="00AE251B"/>
    <w:rsid w:val="00AE4D79"/>
    <w:rsid w:val="00AF0E3C"/>
    <w:rsid w:val="00AF2925"/>
    <w:rsid w:val="00AF2D03"/>
    <w:rsid w:val="00AF43D2"/>
    <w:rsid w:val="00AF6711"/>
    <w:rsid w:val="00B15F14"/>
    <w:rsid w:val="00B167B6"/>
    <w:rsid w:val="00B20636"/>
    <w:rsid w:val="00B20EBB"/>
    <w:rsid w:val="00B21840"/>
    <w:rsid w:val="00B253E1"/>
    <w:rsid w:val="00B25554"/>
    <w:rsid w:val="00B25E8D"/>
    <w:rsid w:val="00B27419"/>
    <w:rsid w:val="00B351C5"/>
    <w:rsid w:val="00B4254E"/>
    <w:rsid w:val="00B46FEB"/>
    <w:rsid w:val="00B55CB4"/>
    <w:rsid w:val="00B63F46"/>
    <w:rsid w:val="00B64427"/>
    <w:rsid w:val="00B6489F"/>
    <w:rsid w:val="00B67ACA"/>
    <w:rsid w:val="00B70B8B"/>
    <w:rsid w:val="00B721F7"/>
    <w:rsid w:val="00B73330"/>
    <w:rsid w:val="00B75FA9"/>
    <w:rsid w:val="00B76FD0"/>
    <w:rsid w:val="00B77606"/>
    <w:rsid w:val="00B777A7"/>
    <w:rsid w:val="00B837F4"/>
    <w:rsid w:val="00B84487"/>
    <w:rsid w:val="00B84CBB"/>
    <w:rsid w:val="00B85A43"/>
    <w:rsid w:val="00B85FD3"/>
    <w:rsid w:val="00B87162"/>
    <w:rsid w:val="00BA0B41"/>
    <w:rsid w:val="00BA375A"/>
    <w:rsid w:val="00BA4199"/>
    <w:rsid w:val="00BA537C"/>
    <w:rsid w:val="00BA621B"/>
    <w:rsid w:val="00BA6D32"/>
    <w:rsid w:val="00BB4568"/>
    <w:rsid w:val="00BB566D"/>
    <w:rsid w:val="00BB5BB9"/>
    <w:rsid w:val="00BB70D8"/>
    <w:rsid w:val="00BB7CB6"/>
    <w:rsid w:val="00BC1335"/>
    <w:rsid w:val="00BC19B4"/>
    <w:rsid w:val="00BC307E"/>
    <w:rsid w:val="00BC456B"/>
    <w:rsid w:val="00BC5D9D"/>
    <w:rsid w:val="00BC789E"/>
    <w:rsid w:val="00BD245C"/>
    <w:rsid w:val="00BD4167"/>
    <w:rsid w:val="00BD6C1B"/>
    <w:rsid w:val="00BE45C5"/>
    <w:rsid w:val="00BF271B"/>
    <w:rsid w:val="00BF2A34"/>
    <w:rsid w:val="00BF4EA1"/>
    <w:rsid w:val="00BF6764"/>
    <w:rsid w:val="00C06A14"/>
    <w:rsid w:val="00C10A44"/>
    <w:rsid w:val="00C14422"/>
    <w:rsid w:val="00C26150"/>
    <w:rsid w:val="00C302BA"/>
    <w:rsid w:val="00C319B7"/>
    <w:rsid w:val="00C31E48"/>
    <w:rsid w:val="00C31FF8"/>
    <w:rsid w:val="00C33164"/>
    <w:rsid w:val="00C33F87"/>
    <w:rsid w:val="00C358B3"/>
    <w:rsid w:val="00C366B5"/>
    <w:rsid w:val="00C37741"/>
    <w:rsid w:val="00C37BC7"/>
    <w:rsid w:val="00C40DF8"/>
    <w:rsid w:val="00C47AE8"/>
    <w:rsid w:val="00C47BB5"/>
    <w:rsid w:val="00C51F2C"/>
    <w:rsid w:val="00C54BD8"/>
    <w:rsid w:val="00C56282"/>
    <w:rsid w:val="00C61386"/>
    <w:rsid w:val="00C63575"/>
    <w:rsid w:val="00C700EA"/>
    <w:rsid w:val="00C7486C"/>
    <w:rsid w:val="00C838BF"/>
    <w:rsid w:val="00C84A02"/>
    <w:rsid w:val="00C84A83"/>
    <w:rsid w:val="00C84CC5"/>
    <w:rsid w:val="00C93A9A"/>
    <w:rsid w:val="00CA4013"/>
    <w:rsid w:val="00CB0421"/>
    <w:rsid w:val="00CB07D8"/>
    <w:rsid w:val="00CB3EF0"/>
    <w:rsid w:val="00CB415A"/>
    <w:rsid w:val="00CB675F"/>
    <w:rsid w:val="00CB746A"/>
    <w:rsid w:val="00CB7A4D"/>
    <w:rsid w:val="00CC1C9C"/>
    <w:rsid w:val="00CC2AD6"/>
    <w:rsid w:val="00CC5B8D"/>
    <w:rsid w:val="00CC5B91"/>
    <w:rsid w:val="00CC7580"/>
    <w:rsid w:val="00CD17E3"/>
    <w:rsid w:val="00CD1ECA"/>
    <w:rsid w:val="00CD57DD"/>
    <w:rsid w:val="00CD63F9"/>
    <w:rsid w:val="00CD7C31"/>
    <w:rsid w:val="00CE278B"/>
    <w:rsid w:val="00CF09C9"/>
    <w:rsid w:val="00CF4442"/>
    <w:rsid w:val="00D02828"/>
    <w:rsid w:val="00D045A5"/>
    <w:rsid w:val="00D10953"/>
    <w:rsid w:val="00D12AAC"/>
    <w:rsid w:val="00D14C63"/>
    <w:rsid w:val="00D2051A"/>
    <w:rsid w:val="00D2068A"/>
    <w:rsid w:val="00D2256F"/>
    <w:rsid w:val="00D240AB"/>
    <w:rsid w:val="00D26C0D"/>
    <w:rsid w:val="00D270B9"/>
    <w:rsid w:val="00D2743A"/>
    <w:rsid w:val="00D35B8F"/>
    <w:rsid w:val="00D372A3"/>
    <w:rsid w:val="00D402EE"/>
    <w:rsid w:val="00D40A78"/>
    <w:rsid w:val="00D410F8"/>
    <w:rsid w:val="00D4173E"/>
    <w:rsid w:val="00D4416D"/>
    <w:rsid w:val="00D44815"/>
    <w:rsid w:val="00D45580"/>
    <w:rsid w:val="00D47773"/>
    <w:rsid w:val="00D500E8"/>
    <w:rsid w:val="00D55F6C"/>
    <w:rsid w:val="00D56796"/>
    <w:rsid w:val="00D605D1"/>
    <w:rsid w:val="00D610CB"/>
    <w:rsid w:val="00D616C0"/>
    <w:rsid w:val="00D61713"/>
    <w:rsid w:val="00D620AD"/>
    <w:rsid w:val="00D66630"/>
    <w:rsid w:val="00D673C4"/>
    <w:rsid w:val="00D70978"/>
    <w:rsid w:val="00D71207"/>
    <w:rsid w:val="00D71CAB"/>
    <w:rsid w:val="00D806F7"/>
    <w:rsid w:val="00D80737"/>
    <w:rsid w:val="00D82C9A"/>
    <w:rsid w:val="00D83357"/>
    <w:rsid w:val="00D83382"/>
    <w:rsid w:val="00D83FB1"/>
    <w:rsid w:val="00D870A3"/>
    <w:rsid w:val="00D916B1"/>
    <w:rsid w:val="00D97FCA"/>
    <w:rsid w:val="00DA0601"/>
    <w:rsid w:val="00DA0F77"/>
    <w:rsid w:val="00DA1755"/>
    <w:rsid w:val="00DA22E6"/>
    <w:rsid w:val="00DA27EB"/>
    <w:rsid w:val="00DA3405"/>
    <w:rsid w:val="00DA3CB7"/>
    <w:rsid w:val="00DA491A"/>
    <w:rsid w:val="00DA4964"/>
    <w:rsid w:val="00DA6379"/>
    <w:rsid w:val="00DA6C9A"/>
    <w:rsid w:val="00DA6EE1"/>
    <w:rsid w:val="00DA7636"/>
    <w:rsid w:val="00DB254D"/>
    <w:rsid w:val="00DB3227"/>
    <w:rsid w:val="00DB4E47"/>
    <w:rsid w:val="00DB66FA"/>
    <w:rsid w:val="00DC047F"/>
    <w:rsid w:val="00DC09F5"/>
    <w:rsid w:val="00DC1446"/>
    <w:rsid w:val="00DC4C95"/>
    <w:rsid w:val="00DC51F8"/>
    <w:rsid w:val="00DC59A0"/>
    <w:rsid w:val="00DC5FC1"/>
    <w:rsid w:val="00DD338A"/>
    <w:rsid w:val="00DD5A2B"/>
    <w:rsid w:val="00DE6D7B"/>
    <w:rsid w:val="00DE6D92"/>
    <w:rsid w:val="00DE7855"/>
    <w:rsid w:val="00DF011C"/>
    <w:rsid w:val="00DF0628"/>
    <w:rsid w:val="00DF09BA"/>
    <w:rsid w:val="00DF15C2"/>
    <w:rsid w:val="00DF1B11"/>
    <w:rsid w:val="00DF3F8F"/>
    <w:rsid w:val="00E0084B"/>
    <w:rsid w:val="00E03028"/>
    <w:rsid w:val="00E0754F"/>
    <w:rsid w:val="00E076A7"/>
    <w:rsid w:val="00E149F9"/>
    <w:rsid w:val="00E2335F"/>
    <w:rsid w:val="00E31483"/>
    <w:rsid w:val="00E32467"/>
    <w:rsid w:val="00E32BE1"/>
    <w:rsid w:val="00E351B1"/>
    <w:rsid w:val="00E35277"/>
    <w:rsid w:val="00E362A7"/>
    <w:rsid w:val="00E36B6B"/>
    <w:rsid w:val="00E371B3"/>
    <w:rsid w:val="00E377FC"/>
    <w:rsid w:val="00E40BC3"/>
    <w:rsid w:val="00E4157F"/>
    <w:rsid w:val="00E44CF3"/>
    <w:rsid w:val="00E51860"/>
    <w:rsid w:val="00E52C35"/>
    <w:rsid w:val="00E53F8E"/>
    <w:rsid w:val="00E54096"/>
    <w:rsid w:val="00E54647"/>
    <w:rsid w:val="00E55BF9"/>
    <w:rsid w:val="00E60A50"/>
    <w:rsid w:val="00E64B50"/>
    <w:rsid w:val="00E67D7A"/>
    <w:rsid w:val="00E71187"/>
    <w:rsid w:val="00E71F3C"/>
    <w:rsid w:val="00E7629E"/>
    <w:rsid w:val="00E810BF"/>
    <w:rsid w:val="00E83422"/>
    <w:rsid w:val="00E84650"/>
    <w:rsid w:val="00E91906"/>
    <w:rsid w:val="00E9244F"/>
    <w:rsid w:val="00EA11D3"/>
    <w:rsid w:val="00EA25C7"/>
    <w:rsid w:val="00EA2D6E"/>
    <w:rsid w:val="00EA746B"/>
    <w:rsid w:val="00EA7545"/>
    <w:rsid w:val="00EB3933"/>
    <w:rsid w:val="00EC0B07"/>
    <w:rsid w:val="00EC204B"/>
    <w:rsid w:val="00EC434B"/>
    <w:rsid w:val="00EC4FB6"/>
    <w:rsid w:val="00ED3EA6"/>
    <w:rsid w:val="00ED4917"/>
    <w:rsid w:val="00ED4F43"/>
    <w:rsid w:val="00ED5752"/>
    <w:rsid w:val="00ED5863"/>
    <w:rsid w:val="00ED5882"/>
    <w:rsid w:val="00ED6A3A"/>
    <w:rsid w:val="00ED705F"/>
    <w:rsid w:val="00EE1D25"/>
    <w:rsid w:val="00EE296F"/>
    <w:rsid w:val="00EE6970"/>
    <w:rsid w:val="00EE6BA8"/>
    <w:rsid w:val="00EF3401"/>
    <w:rsid w:val="00EF354C"/>
    <w:rsid w:val="00EF406A"/>
    <w:rsid w:val="00EF75AA"/>
    <w:rsid w:val="00F007CE"/>
    <w:rsid w:val="00F02AE9"/>
    <w:rsid w:val="00F06995"/>
    <w:rsid w:val="00F06AA4"/>
    <w:rsid w:val="00F0756F"/>
    <w:rsid w:val="00F10A00"/>
    <w:rsid w:val="00F156B8"/>
    <w:rsid w:val="00F2002D"/>
    <w:rsid w:val="00F235F9"/>
    <w:rsid w:val="00F25BCB"/>
    <w:rsid w:val="00F30AD8"/>
    <w:rsid w:val="00F315EE"/>
    <w:rsid w:val="00F326AD"/>
    <w:rsid w:val="00F37141"/>
    <w:rsid w:val="00F40B57"/>
    <w:rsid w:val="00F43939"/>
    <w:rsid w:val="00F45A3F"/>
    <w:rsid w:val="00F463AC"/>
    <w:rsid w:val="00F46CF3"/>
    <w:rsid w:val="00F550E1"/>
    <w:rsid w:val="00F55E94"/>
    <w:rsid w:val="00F618F9"/>
    <w:rsid w:val="00F64E70"/>
    <w:rsid w:val="00F65E93"/>
    <w:rsid w:val="00F805A6"/>
    <w:rsid w:val="00F820DE"/>
    <w:rsid w:val="00F96FEB"/>
    <w:rsid w:val="00F97729"/>
    <w:rsid w:val="00FA2548"/>
    <w:rsid w:val="00FA417D"/>
    <w:rsid w:val="00FA4F51"/>
    <w:rsid w:val="00FA77EF"/>
    <w:rsid w:val="00FB0C41"/>
    <w:rsid w:val="00FB371E"/>
    <w:rsid w:val="00FB3B88"/>
    <w:rsid w:val="00FC026D"/>
    <w:rsid w:val="00FC336C"/>
    <w:rsid w:val="00FC5B1C"/>
    <w:rsid w:val="00FD065C"/>
    <w:rsid w:val="00FD5648"/>
    <w:rsid w:val="00FD61DA"/>
    <w:rsid w:val="00FE516B"/>
    <w:rsid w:val="00FE5375"/>
    <w:rsid w:val="00FE6B53"/>
    <w:rsid w:val="00FE6F9C"/>
    <w:rsid w:val="00FF000B"/>
    <w:rsid w:val="00FF3A4C"/>
    <w:rsid w:val="00FF43AA"/>
    <w:rsid w:val="00FF61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C7DD652"/>
  <w15:docId w15:val="{677EA817-1892-402D-ACDE-F32888292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Arial" w:eastAsia="Times New Roman" w:hAnsi="Arial" w:cs="Times New Roman"/>
      <w:b/>
      <w:bCs/>
      <w:sz w:val="24"/>
      <w:szCs w:val="24"/>
    </w:rPr>
  </w:style>
  <w:style w:type="paragraph" w:styleId="Title">
    <w:name w:val="Title"/>
    <w:basedOn w:val="Normal"/>
    <w:link w:val="TitleChar"/>
    <w:qFormat/>
    <w:pPr>
      <w:jc w:val="center"/>
    </w:pPr>
    <w:rPr>
      <w:b/>
      <w:bCs/>
    </w:rPr>
  </w:style>
  <w:style w:type="character" w:customStyle="1" w:styleId="TitleChar">
    <w:name w:val="Title Char"/>
    <w:basedOn w:val="DefaultParagraphFont"/>
    <w:link w:val="Title"/>
    <w:rPr>
      <w:rFonts w:ascii="Arial" w:eastAsia="Times New Roman" w:hAnsi="Arial" w:cs="Times New Roman"/>
      <w:b/>
      <w:bCs/>
      <w:sz w:val="24"/>
      <w:szCs w:val="24"/>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Arial" w:eastAsia="Times New Roman" w:hAnsi="Arial" w:cs="Times New Roman"/>
      <w:sz w:val="24"/>
      <w:szCs w:val="24"/>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Arial" w:eastAsia="Times New Roman" w:hAnsi="Arial" w:cs="Times New Roman"/>
      <w:sz w:val="24"/>
      <w:szCs w:val="24"/>
    </w:rPr>
  </w:style>
  <w:style w:type="paragraph" w:styleId="BodyText">
    <w:name w:val="Body Text"/>
    <w:aliases w:val="bt"/>
    <w:basedOn w:val="Normal"/>
    <w:link w:val="BodyTextChar"/>
    <w:unhideWhenUsed/>
    <w:pPr>
      <w:jc w:val="both"/>
    </w:pPr>
  </w:style>
  <w:style w:type="character" w:customStyle="1" w:styleId="BodyTextChar">
    <w:name w:val="Body Text Char"/>
    <w:aliases w:val="bt Char"/>
    <w:basedOn w:val="DefaultParagraphFont"/>
    <w:link w:val="BodyText"/>
    <w:semiHidden/>
    <w:rPr>
      <w:rFonts w:ascii="Arial" w:eastAsia="Times New Roman" w:hAnsi="Arial" w:cs="Times New Roman"/>
      <w:sz w:val="24"/>
      <w:szCs w:val="24"/>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rPr>
  </w:style>
  <w:style w:type="character" w:styleId="CommentReference">
    <w:name w:val="annotation reference"/>
    <w:basedOn w:val="DefaultParagraphFont"/>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eastAsia="Times New Roman" w:hAnsi="Arial" w:cs="Times New Roman"/>
      <w:b/>
      <w:bCs/>
      <w:sz w:val="20"/>
      <w:szCs w:val="20"/>
    </w:rPr>
  </w:style>
  <w:style w:type="paragraph" w:styleId="Revision">
    <w:name w:val="Revision"/>
    <w:hidden/>
    <w:uiPriority w:val="99"/>
    <w:semiHidden/>
    <w:pPr>
      <w:spacing w:after="0" w:line="240" w:lineRule="auto"/>
    </w:pPr>
    <w:rPr>
      <w:rFonts w:ascii="Arial" w:eastAsia="Times New Roman" w:hAnsi="Arial" w:cs="Times New Roman"/>
      <w:sz w:val="24"/>
      <w:szCs w:val="24"/>
    </w:rPr>
  </w:style>
  <w:style w:type="table" w:styleId="TableGrid">
    <w:name w:val="Table Grid"/>
    <w:basedOn w:val="TableNormal"/>
    <w:uiPriority w:val="59"/>
    <w:rsid w:val="00074F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SbodytextL1">
    <w:name w:val="NLS body text L1"/>
    <w:link w:val="NLSbodytextL1Char"/>
    <w:rsid w:val="001A7ADA"/>
    <w:pPr>
      <w:autoSpaceDE w:val="0"/>
      <w:autoSpaceDN w:val="0"/>
      <w:adjustRightInd w:val="0"/>
      <w:spacing w:before="120" w:after="120" w:line="240" w:lineRule="auto"/>
      <w:jc w:val="both"/>
    </w:pPr>
    <w:rPr>
      <w:rFonts w:ascii="Times New Roman" w:eastAsia="MS Mincho" w:hAnsi="Times New Roman" w:cs="Times New Roman"/>
      <w:sz w:val="24"/>
      <w:szCs w:val="24"/>
    </w:rPr>
  </w:style>
  <w:style w:type="character" w:customStyle="1" w:styleId="NLSbodytextL1Char">
    <w:name w:val="NLS body text L1 Char"/>
    <w:link w:val="NLSbodytextL1"/>
    <w:rsid w:val="001A7ADA"/>
    <w:rPr>
      <w:rFonts w:ascii="Times New Roman" w:eastAsia="MS Mincho" w:hAnsi="Times New Roman" w:cs="Times New Roman"/>
      <w:sz w:val="24"/>
      <w:szCs w:val="24"/>
    </w:rPr>
  </w:style>
  <w:style w:type="paragraph" w:customStyle="1" w:styleId="NLSHaL3">
    <w:name w:val="NLSHa_L3"/>
    <w:basedOn w:val="Normal"/>
    <w:link w:val="NLSHaL3CharChar"/>
    <w:rsid w:val="001A7ADA"/>
    <w:rPr>
      <w:rFonts w:ascii="Times New Roman" w:eastAsia="MS Mincho" w:hAnsi="Times New Roman"/>
    </w:rPr>
  </w:style>
  <w:style w:type="paragraph" w:customStyle="1" w:styleId="NLSHaL4">
    <w:name w:val="NLSHa_L4"/>
    <w:basedOn w:val="Normal"/>
    <w:link w:val="NLSHaL4Char"/>
    <w:rsid w:val="001A7ADA"/>
    <w:rPr>
      <w:rFonts w:ascii="Times New Roman" w:eastAsia="MS Mincho" w:hAnsi="Times New Roman"/>
    </w:rPr>
  </w:style>
  <w:style w:type="paragraph" w:customStyle="1" w:styleId="NLS-List-N1BLF">
    <w:name w:val="NLS-List-N1 (BLF)"/>
    <w:next w:val="Normal"/>
    <w:rsid w:val="001A7ADA"/>
    <w:pPr>
      <w:tabs>
        <w:tab w:val="num" w:pos="720"/>
      </w:tabs>
      <w:spacing w:before="60" w:after="60" w:line="360" w:lineRule="auto"/>
      <w:ind w:left="720" w:hanging="720"/>
      <w:jc w:val="both"/>
    </w:pPr>
    <w:rPr>
      <w:rFonts w:ascii="Times New Roman" w:eastAsia="Times New Roman" w:hAnsi="Times New Roman" w:cs="Times New Roman"/>
      <w:sz w:val="24"/>
      <w:szCs w:val="24"/>
    </w:rPr>
  </w:style>
  <w:style w:type="character" w:customStyle="1" w:styleId="NLSHaL3CharChar">
    <w:name w:val="NLSHa_L3 Char Char"/>
    <w:link w:val="NLSHaL3"/>
    <w:locked/>
    <w:rsid w:val="001A7ADA"/>
    <w:rPr>
      <w:rFonts w:ascii="Times New Roman" w:eastAsia="MS Mincho" w:hAnsi="Times New Roman" w:cs="Times New Roman"/>
      <w:sz w:val="24"/>
      <w:szCs w:val="24"/>
    </w:rPr>
  </w:style>
  <w:style w:type="character" w:customStyle="1" w:styleId="NLSHaL4Char">
    <w:name w:val="NLSHa_L4 Char"/>
    <w:basedOn w:val="NLSHaL3CharChar"/>
    <w:link w:val="NLSHaL4"/>
    <w:locked/>
    <w:rsid w:val="001A7ADA"/>
    <w:rPr>
      <w:rFonts w:ascii="Times New Roman" w:eastAsia="MS Mincho" w:hAnsi="Times New Roman" w:cs="Times New Roman"/>
      <w:sz w:val="24"/>
      <w:szCs w:val="24"/>
    </w:rPr>
  </w:style>
  <w:style w:type="paragraph" w:customStyle="1" w:styleId="NLS-List-B1BLF">
    <w:name w:val="NLS-List-B1 (BLF)"/>
    <w:link w:val="NLS-List-B1BLFChar"/>
    <w:rsid w:val="001A7ADA"/>
    <w:pPr>
      <w:numPr>
        <w:numId w:val="17"/>
      </w:numPr>
      <w:spacing w:before="60" w:after="60" w:line="360" w:lineRule="auto"/>
      <w:jc w:val="both"/>
    </w:pPr>
    <w:rPr>
      <w:rFonts w:ascii="Times New Roman" w:eastAsia="MS Mincho" w:hAnsi="Times New Roman" w:cs="Times New Roman"/>
      <w:sz w:val="24"/>
      <w:szCs w:val="20"/>
    </w:rPr>
  </w:style>
  <w:style w:type="paragraph" w:customStyle="1" w:styleId="NLS-textL3specialheading">
    <w:name w:val="NLS-text_L3 special heading"/>
    <w:rsid w:val="001A7ADA"/>
    <w:pPr>
      <w:keepNext/>
      <w:numPr>
        <w:ilvl w:val="2"/>
        <w:numId w:val="17"/>
      </w:numPr>
      <w:tabs>
        <w:tab w:val="num" w:pos="1440"/>
      </w:tabs>
      <w:spacing w:before="120" w:after="120" w:line="240" w:lineRule="auto"/>
      <w:ind w:left="1440" w:hanging="720"/>
      <w:outlineLvl w:val="2"/>
    </w:pPr>
    <w:rPr>
      <w:rFonts w:ascii="Times New Roman" w:eastAsia="MS Mincho" w:hAnsi="Times New Roman" w:cs="Times New Roman"/>
      <w:sz w:val="24"/>
      <w:szCs w:val="20"/>
    </w:rPr>
  </w:style>
  <w:style w:type="character" w:customStyle="1" w:styleId="NLS-List-B1BLFChar">
    <w:name w:val="NLS-List-B1 (BLF) Char"/>
    <w:link w:val="NLS-List-B1BLF"/>
    <w:locked/>
    <w:rsid w:val="001A7ADA"/>
    <w:rPr>
      <w:rFonts w:ascii="Times New Roman" w:eastAsia="MS Mincho" w:hAnsi="Times New Roman" w:cs="Times New Roman"/>
      <w:sz w:val="24"/>
      <w:szCs w:val="20"/>
    </w:rPr>
  </w:style>
  <w:style w:type="paragraph" w:customStyle="1" w:styleId="Callout">
    <w:name w:val="Callout"/>
    <w:basedOn w:val="Normal"/>
    <w:link w:val="CalloutChar"/>
    <w:rsid w:val="00BA537C"/>
    <w:pPr>
      <w:spacing w:after="240"/>
      <w:ind w:firstLine="720"/>
      <w:jc w:val="both"/>
      <w:outlineLvl w:val="2"/>
    </w:pPr>
    <w:rPr>
      <w:rFonts w:ascii="Times New Roman" w:eastAsia="MS Mincho" w:hAnsi="Times New Roman"/>
      <w:b/>
      <w:bCs/>
      <w:i/>
      <w:iCs/>
      <w:color w:val="0000FF"/>
    </w:rPr>
  </w:style>
  <w:style w:type="character" w:customStyle="1" w:styleId="CalloutChar">
    <w:name w:val="Callout Char"/>
    <w:link w:val="Callout"/>
    <w:rsid w:val="00BA537C"/>
    <w:rPr>
      <w:rFonts w:ascii="Times New Roman" w:eastAsia="MS Mincho" w:hAnsi="Times New Roman" w:cs="Times New Roman"/>
      <w:b/>
      <w:bCs/>
      <w:i/>
      <w:iCs/>
      <w:color w:val="0000FF"/>
      <w:sz w:val="24"/>
      <w:szCs w:val="24"/>
    </w:rPr>
  </w:style>
  <w:style w:type="paragraph" w:customStyle="1" w:styleId="LegalBDef">
    <w:name w:val="LegalB_Def"/>
    <w:basedOn w:val="Normal"/>
    <w:next w:val="Normal"/>
    <w:link w:val="LegalBDefCharChar"/>
    <w:rsid w:val="002D0D2F"/>
    <w:pPr>
      <w:keepNext/>
      <w:numPr>
        <w:numId w:val="22"/>
      </w:numPr>
      <w:tabs>
        <w:tab w:val="left" w:pos="1800"/>
      </w:tabs>
      <w:spacing w:before="120" w:after="120"/>
      <w:jc w:val="both"/>
      <w:outlineLvl w:val="2"/>
    </w:pPr>
    <w:rPr>
      <w:rFonts w:ascii="Times New Roman" w:eastAsia="MS Mincho" w:hAnsi="Times New Roman"/>
    </w:rPr>
  </w:style>
  <w:style w:type="character" w:customStyle="1" w:styleId="LegalBDefCharChar">
    <w:name w:val="LegalB_Def Char Char"/>
    <w:basedOn w:val="DefaultParagraphFont"/>
    <w:link w:val="LegalBDef"/>
    <w:rsid w:val="002D0D2F"/>
    <w:rPr>
      <w:rFonts w:ascii="Times New Roman" w:eastAsia="MS Mincho" w:hAnsi="Times New Roman" w:cs="Times New Roman"/>
      <w:sz w:val="24"/>
      <w:szCs w:val="24"/>
    </w:rPr>
  </w:style>
  <w:style w:type="paragraph" w:customStyle="1" w:styleId="StyleLegalbDeftextLeft1Firstline0">
    <w:name w:val="Style Legalb_Def text + Left:  1&quot; First line:  0&quot;"/>
    <w:basedOn w:val="Normal"/>
    <w:rsid w:val="002D0D2F"/>
    <w:pPr>
      <w:spacing w:before="120" w:after="120"/>
      <w:ind w:left="1800"/>
      <w:jc w:val="both"/>
    </w:pPr>
    <w:rPr>
      <w:rFonts w:ascii="Times New Roman" w:hAnsi="Times New Roman"/>
      <w:szCs w:val="20"/>
    </w:rPr>
  </w:style>
  <w:style w:type="table" w:customStyle="1" w:styleId="TableGrid1">
    <w:name w:val="Table Grid1"/>
    <w:basedOn w:val="TableNormal"/>
    <w:next w:val="TableGrid"/>
    <w:uiPriority w:val="59"/>
    <w:rsid w:val="008703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alBText">
    <w:name w:val="LegalB_Text"/>
    <w:aliases w:val="b_hanging,b"/>
    <w:basedOn w:val="Normal"/>
    <w:link w:val="LegalBTextChar"/>
    <w:rsid w:val="00665C11"/>
    <w:pPr>
      <w:spacing w:before="120" w:after="120"/>
      <w:ind w:left="720"/>
      <w:jc w:val="both"/>
    </w:pPr>
    <w:rPr>
      <w:rFonts w:ascii="Times New Roman" w:eastAsia="MS Mincho" w:hAnsi="Times New Roman"/>
    </w:rPr>
  </w:style>
  <w:style w:type="character" w:customStyle="1" w:styleId="LegalBTextChar">
    <w:name w:val="LegalB_Text Char"/>
    <w:aliases w:val="b_hanging Char,b Char"/>
    <w:link w:val="LegalBText"/>
    <w:rsid w:val="00665C11"/>
    <w:rPr>
      <w:rFonts w:ascii="Times New Roman" w:eastAsia="MS Mincho" w:hAnsi="Times New Roman" w:cs="Times New Roman"/>
      <w:sz w:val="24"/>
      <w:szCs w:val="24"/>
    </w:rPr>
  </w:style>
  <w:style w:type="paragraph" w:customStyle="1" w:styleId="LegalBL2">
    <w:name w:val="LegalB_L2"/>
    <w:basedOn w:val="LegalBL1"/>
    <w:next w:val="LegalBText"/>
    <w:link w:val="LegalBL2Char"/>
    <w:rsid w:val="00665C11"/>
    <w:pPr>
      <w:numPr>
        <w:ilvl w:val="1"/>
      </w:numPr>
      <w:outlineLvl w:val="1"/>
    </w:pPr>
    <w:rPr>
      <w:smallCaps w:val="0"/>
      <w:sz w:val="24"/>
      <w:szCs w:val="24"/>
    </w:rPr>
  </w:style>
  <w:style w:type="paragraph" w:customStyle="1" w:styleId="LegalBL1">
    <w:name w:val="LegalB_L1"/>
    <w:next w:val="LegalBText"/>
    <w:rsid w:val="00665C11"/>
    <w:pPr>
      <w:keepNext/>
      <w:numPr>
        <w:numId w:val="31"/>
      </w:numPr>
      <w:spacing w:before="240" w:after="120" w:line="240" w:lineRule="auto"/>
      <w:outlineLvl w:val="0"/>
    </w:pPr>
    <w:rPr>
      <w:rFonts w:ascii="Times New Roman Bold" w:eastAsia="MS Mincho" w:hAnsi="Times New Roman Bold" w:cs="Times New Roman Bold"/>
      <w:b/>
      <w:bCs/>
      <w:smallCaps/>
      <w:kern w:val="28"/>
      <w:sz w:val="28"/>
      <w:szCs w:val="28"/>
    </w:rPr>
  </w:style>
  <w:style w:type="character" w:customStyle="1" w:styleId="LegalBL2Char">
    <w:name w:val="LegalB_L2 Char"/>
    <w:link w:val="LegalBL2"/>
    <w:rsid w:val="00665C11"/>
    <w:rPr>
      <w:rFonts w:ascii="Times New Roman Bold" w:eastAsia="MS Mincho" w:hAnsi="Times New Roman Bold" w:cs="Times New Roman Bold"/>
      <w:b/>
      <w:bCs/>
      <w:kern w:val="28"/>
      <w:sz w:val="24"/>
      <w:szCs w:val="24"/>
    </w:rPr>
  </w:style>
  <w:style w:type="paragraph" w:customStyle="1" w:styleId="LegalBL3">
    <w:name w:val="LegalB_L3"/>
    <w:basedOn w:val="LegalBL2"/>
    <w:rsid w:val="00665C11"/>
    <w:pPr>
      <w:numPr>
        <w:ilvl w:val="2"/>
      </w:numPr>
      <w:tabs>
        <w:tab w:val="clear" w:pos="1800"/>
        <w:tab w:val="left" w:pos="864"/>
      </w:tabs>
      <w:ind w:left="2160" w:hanging="180"/>
      <w:outlineLvl w:val="2"/>
    </w:pPr>
    <w:rPr>
      <w:iCs/>
    </w:rPr>
  </w:style>
  <w:style w:type="paragraph" w:styleId="DocumentMap">
    <w:name w:val="Document Map"/>
    <w:basedOn w:val="Normal"/>
    <w:link w:val="DocumentMapChar"/>
    <w:rsid w:val="00665C11"/>
    <w:pPr>
      <w:numPr>
        <w:ilvl w:val="3"/>
        <w:numId w:val="31"/>
      </w:numPr>
      <w:shd w:val="clear" w:color="auto" w:fill="000080"/>
    </w:pPr>
    <w:rPr>
      <w:rFonts w:ascii="Tahoma" w:eastAsia="MS Mincho" w:hAnsi="Tahoma" w:cs="Tahoma"/>
    </w:rPr>
  </w:style>
  <w:style w:type="character" w:customStyle="1" w:styleId="DocumentMapChar">
    <w:name w:val="Document Map Char"/>
    <w:basedOn w:val="DefaultParagraphFont"/>
    <w:link w:val="DocumentMap"/>
    <w:rsid w:val="00665C11"/>
    <w:rPr>
      <w:rFonts w:ascii="Tahoma" w:eastAsia="MS Mincho" w:hAnsi="Tahoma" w:cs="Tahoma"/>
      <w:sz w:val="24"/>
      <w:szCs w:val="24"/>
      <w:shd w:val="clear" w:color="auto" w:fill="000080"/>
    </w:rPr>
  </w:style>
  <w:style w:type="paragraph" w:customStyle="1" w:styleId="LegalBL3text">
    <w:name w:val="LegalB_L3text"/>
    <w:basedOn w:val="LegalBL2text"/>
    <w:rsid w:val="00665C11"/>
    <w:pPr>
      <w:numPr>
        <w:ilvl w:val="6"/>
      </w:numPr>
      <w:tabs>
        <w:tab w:val="clear" w:pos="2070"/>
        <w:tab w:val="num" w:pos="1440"/>
        <w:tab w:val="left" w:pos="2160"/>
      </w:tabs>
      <w:ind w:left="5040" w:hanging="360"/>
    </w:pPr>
  </w:style>
  <w:style w:type="paragraph" w:customStyle="1" w:styleId="LegalBL2text">
    <w:name w:val="LegalB_L2text"/>
    <w:basedOn w:val="LegalBText"/>
    <w:rsid w:val="00665C11"/>
    <w:pPr>
      <w:numPr>
        <w:ilvl w:val="5"/>
        <w:numId w:val="31"/>
      </w:numPr>
      <w:tabs>
        <w:tab w:val="clear" w:pos="720"/>
      </w:tabs>
      <w:ind w:left="4320" w:hanging="180"/>
    </w:pPr>
  </w:style>
  <w:style w:type="paragraph" w:customStyle="1" w:styleId="LegalBList2">
    <w:name w:val="LegalB_List2 #"/>
    <w:basedOn w:val="Normal"/>
    <w:next w:val="LegalBList3alpha"/>
    <w:rsid w:val="00665C11"/>
    <w:pPr>
      <w:tabs>
        <w:tab w:val="num" w:pos="1440"/>
      </w:tabs>
      <w:spacing w:before="120" w:after="120"/>
      <w:ind w:left="1440" w:hanging="360"/>
      <w:jc w:val="both"/>
    </w:pPr>
    <w:rPr>
      <w:rFonts w:ascii="Times New Roman" w:eastAsia="MS Mincho" w:hAnsi="Times New Roman"/>
    </w:rPr>
  </w:style>
  <w:style w:type="paragraph" w:customStyle="1" w:styleId="LegalBList3alpha">
    <w:name w:val="LegalB_List3 alpha"/>
    <w:basedOn w:val="LegalBList2"/>
    <w:next w:val="Normal"/>
    <w:rsid w:val="00665C11"/>
    <w:pPr>
      <w:tabs>
        <w:tab w:val="clear" w:pos="1440"/>
        <w:tab w:val="num" w:pos="2520"/>
      </w:tabs>
      <w:ind w:left="2520"/>
    </w:pPr>
  </w:style>
  <w:style w:type="paragraph" w:customStyle="1" w:styleId="LegalB-textCapAlpha">
    <w:name w:val="LegalB-text CapAlpha"/>
    <w:basedOn w:val="LegalBText"/>
    <w:rsid w:val="00665C11"/>
    <w:pPr>
      <w:numPr>
        <w:ilvl w:val="4"/>
        <w:numId w:val="31"/>
      </w:numPr>
      <w:tabs>
        <w:tab w:val="clear" w:pos="360"/>
      </w:tabs>
      <w:ind w:left="3600"/>
    </w:pPr>
  </w:style>
  <w:style w:type="paragraph" w:styleId="BodyText2">
    <w:name w:val="Body Text 2"/>
    <w:basedOn w:val="Normal"/>
    <w:link w:val="BodyText2Char"/>
    <w:rsid w:val="00665C11"/>
    <w:pPr>
      <w:numPr>
        <w:ilvl w:val="7"/>
        <w:numId w:val="31"/>
      </w:numPr>
      <w:spacing w:after="120" w:line="480" w:lineRule="auto"/>
    </w:pPr>
    <w:rPr>
      <w:rFonts w:ascii="Times New Roman" w:eastAsia="MS Mincho" w:hAnsi="Times New Roman"/>
    </w:rPr>
  </w:style>
  <w:style w:type="character" w:customStyle="1" w:styleId="BodyText2Char">
    <w:name w:val="Body Text 2 Char"/>
    <w:basedOn w:val="DefaultParagraphFont"/>
    <w:link w:val="BodyText2"/>
    <w:rsid w:val="00665C11"/>
    <w:rPr>
      <w:rFonts w:ascii="Times New Roman" w:eastAsia="MS Mincho"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88079">
      <w:bodyDiv w:val="1"/>
      <w:marLeft w:val="0"/>
      <w:marRight w:val="0"/>
      <w:marTop w:val="0"/>
      <w:marBottom w:val="0"/>
      <w:divBdr>
        <w:top w:val="none" w:sz="0" w:space="0" w:color="auto"/>
        <w:left w:val="none" w:sz="0" w:space="0" w:color="auto"/>
        <w:bottom w:val="none" w:sz="0" w:space="0" w:color="auto"/>
        <w:right w:val="none" w:sz="0" w:space="0" w:color="auto"/>
      </w:divBdr>
    </w:div>
    <w:div w:id="122162612">
      <w:bodyDiv w:val="1"/>
      <w:marLeft w:val="0"/>
      <w:marRight w:val="0"/>
      <w:marTop w:val="0"/>
      <w:marBottom w:val="0"/>
      <w:divBdr>
        <w:top w:val="none" w:sz="0" w:space="0" w:color="auto"/>
        <w:left w:val="none" w:sz="0" w:space="0" w:color="auto"/>
        <w:bottom w:val="none" w:sz="0" w:space="0" w:color="auto"/>
        <w:right w:val="none" w:sz="0" w:space="0" w:color="auto"/>
      </w:divBdr>
    </w:div>
    <w:div w:id="516849544">
      <w:bodyDiv w:val="1"/>
      <w:marLeft w:val="0"/>
      <w:marRight w:val="0"/>
      <w:marTop w:val="0"/>
      <w:marBottom w:val="0"/>
      <w:divBdr>
        <w:top w:val="none" w:sz="0" w:space="0" w:color="auto"/>
        <w:left w:val="none" w:sz="0" w:space="0" w:color="auto"/>
        <w:bottom w:val="none" w:sz="0" w:space="0" w:color="auto"/>
        <w:right w:val="none" w:sz="0" w:space="0" w:color="auto"/>
      </w:divBdr>
      <w:divsChild>
        <w:div w:id="1110130229">
          <w:marLeft w:val="0"/>
          <w:marRight w:val="0"/>
          <w:marTop w:val="0"/>
          <w:marBottom w:val="0"/>
          <w:divBdr>
            <w:top w:val="none" w:sz="0" w:space="0" w:color="auto"/>
            <w:left w:val="none" w:sz="0" w:space="0" w:color="auto"/>
            <w:bottom w:val="none" w:sz="0" w:space="0" w:color="auto"/>
            <w:right w:val="none" w:sz="0" w:space="0" w:color="auto"/>
          </w:divBdr>
        </w:div>
      </w:divsChild>
    </w:div>
    <w:div w:id="544568122">
      <w:bodyDiv w:val="1"/>
      <w:marLeft w:val="0"/>
      <w:marRight w:val="0"/>
      <w:marTop w:val="0"/>
      <w:marBottom w:val="0"/>
      <w:divBdr>
        <w:top w:val="none" w:sz="0" w:space="0" w:color="auto"/>
        <w:left w:val="none" w:sz="0" w:space="0" w:color="auto"/>
        <w:bottom w:val="none" w:sz="0" w:space="0" w:color="auto"/>
        <w:right w:val="none" w:sz="0" w:space="0" w:color="auto"/>
      </w:divBdr>
    </w:div>
    <w:div w:id="594870512">
      <w:bodyDiv w:val="1"/>
      <w:marLeft w:val="0"/>
      <w:marRight w:val="0"/>
      <w:marTop w:val="0"/>
      <w:marBottom w:val="0"/>
      <w:divBdr>
        <w:top w:val="none" w:sz="0" w:space="0" w:color="auto"/>
        <w:left w:val="none" w:sz="0" w:space="0" w:color="auto"/>
        <w:bottom w:val="none" w:sz="0" w:space="0" w:color="auto"/>
        <w:right w:val="none" w:sz="0" w:space="0" w:color="auto"/>
      </w:divBdr>
    </w:div>
    <w:div w:id="657422276">
      <w:bodyDiv w:val="1"/>
      <w:marLeft w:val="0"/>
      <w:marRight w:val="0"/>
      <w:marTop w:val="0"/>
      <w:marBottom w:val="0"/>
      <w:divBdr>
        <w:top w:val="none" w:sz="0" w:space="0" w:color="auto"/>
        <w:left w:val="none" w:sz="0" w:space="0" w:color="auto"/>
        <w:bottom w:val="none" w:sz="0" w:space="0" w:color="auto"/>
        <w:right w:val="none" w:sz="0" w:space="0" w:color="auto"/>
      </w:divBdr>
    </w:div>
    <w:div w:id="865286454">
      <w:bodyDiv w:val="1"/>
      <w:marLeft w:val="0"/>
      <w:marRight w:val="0"/>
      <w:marTop w:val="0"/>
      <w:marBottom w:val="0"/>
      <w:divBdr>
        <w:top w:val="none" w:sz="0" w:space="0" w:color="auto"/>
        <w:left w:val="none" w:sz="0" w:space="0" w:color="auto"/>
        <w:bottom w:val="none" w:sz="0" w:space="0" w:color="auto"/>
        <w:right w:val="none" w:sz="0" w:space="0" w:color="auto"/>
      </w:divBdr>
    </w:div>
    <w:div w:id="1207569306">
      <w:bodyDiv w:val="1"/>
      <w:marLeft w:val="0"/>
      <w:marRight w:val="0"/>
      <w:marTop w:val="0"/>
      <w:marBottom w:val="0"/>
      <w:divBdr>
        <w:top w:val="none" w:sz="0" w:space="0" w:color="auto"/>
        <w:left w:val="none" w:sz="0" w:space="0" w:color="auto"/>
        <w:bottom w:val="none" w:sz="0" w:space="0" w:color="auto"/>
        <w:right w:val="none" w:sz="0" w:space="0" w:color="auto"/>
      </w:divBdr>
    </w:div>
    <w:div w:id="1743329938">
      <w:bodyDiv w:val="1"/>
      <w:marLeft w:val="0"/>
      <w:marRight w:val="0"/>
      <w:marTop w:val="0"/>
      <w:marBottom w:val="0"/>
      <w:divBdr>
        <w:top w:val="none" w:sz="0" w:space="0" w:color="auto"/>
        <w:left w:val="none" w:sz="0" w:space="0" w:color="auto"/>
        <w:bottom w:val="none" w:sz="0" w:space="0" w:color="auto"/>
        <w:right w:val="none" w:sz="0" w:space="0" w:color="auto"/>
      </w:divBdr>
    </w:div>
    <w:div w:id="1812676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E7FD7CFAD6BE240875B0C64CCA33E44" ma:contentTypeVersion="9" ma:contentTypeDescription="Create a new document." ma:contentTypeScope="" ma:versionID="846548ed5ac2c38b8a9d7ad2e4afce13">
  <xsd:schema xmlns:xsd="http://www.w3.org/2001/XMLSchema" xmlns:xs="http://www.w3.org/2001/XMLSchema" xmlns:p="http://schemas.microsoft.com/office/2006/metadata/properties" xmlns:ns3="63aa7079-c451-49dd-b51b-a5cb6c8460dc" xmlns:ns4="952c6b10-4375-45a4-8eb8-125b714235bb" targetNamespace="http://schemas.microsoft.com/office/2006/metadata/properties" ma:root="true" ma:fieldsID="de99c5ab06725a2eceb72897cdb6dea9" ns3:_="" ns4:_="">
    <xsd:import namespace="63aa7079-c451-49dd-b51b-a5cb6c8460dc"/>
    <xsd:import namespace="952c6b10-4375-45a4-8eb8-125b714235b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aa7079-c451-49dd-b51b-a5cb6c8460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52c6b10-4375-45a4-8eb8-125b714235b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EF125C-3E25-41AB-B772-782525944685}">
  <ds:schemaRefs>
    <ds:schemaRef ds:uri="http://schemas.microsoft.com/sharepoint/v3/contenttype/forms"/>
  </ds:schemaRefs>
</ds:datastoreItem>
</file>

<file path=customXml/itemProps2.xml><?xml version="1.0" encoding="utf-8"?>
<ds:datastoreItem xmlns:ds="http://schemas.openxmlformats.org/officeDocument/2006/customXml" ds:itemID="{7F5DEA37-F82B-4EC8-ABA4-33FE40941757}">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63aa7079-c451-49dd-b51b-a5cb6c8460dc"/>
    <ds:schemaRef ds:uri="http://schemas.microsoft.com/office/infopath/2007/PartnerControls"/>
    <ds:schemaRef ds:uri="952c6b10-4375-45a4-8eb8-125b714235bb"/>
    <ds:schemaRef ds:uri="http://www.w3.org/XML/1998/namespace"/>
    <ds:schemaRef ds:uri="http://purl.org/dc/dcmitype/"/>
  </ds:schemaRefs>
</ds:datastoreItem>
</file>

<file path=customXml/itemProps3.xml><?xml version="1.0" encoding="utf-8"?>
<ds:datastoreItem xmlns:ds="http://schemas.openxmlformats.org/officeDocument/2006/customXml" ds:itemID="{EC405759-F4B1-4341-AC70-988950DB3B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aa7079-c451-49dd-b51b-a5cb6c8460dc"/>
    <ds:schemaRef ds:uri="952c6b10-4375-45a4-8eb8-125b714235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327890-09F0-495B-A924-862C656A6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1799</Words>
  <Characters>10255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E.Contreras</dc:creator>
  <cp:keywords/>
  <dc:description/>
  <cp:lastModifiedBy>Rosalie Ngo</cp:lastModifiedBy>
  <cp:revision>3</cp:revision>
  <cp:lastPrinted>2020-01-13T18:54:00Z</cp:lastPrinted>
  <dcterms:created xsi:type="dcterms:W3CDTF">2020-02-07T00:28:00Z</dcterms:created>
  <dcterms:modified xsi:type="dcterms:W3CDTF">2020-02-07T00:29:00Z</dcterms:modified>
  <cp:version>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0x0101002E7FD7CFAD6BE240875B0C64CCA33E44</vt:lpwstr>
  </property>
</Properties>
</file>