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4A89D" w14:textId="3A5AA8BE" w:rsidR="007A2E7A" w:rsidRPr="00255AC9" w:rsidRDefault="00EC0117" w:rsidP="07791E8A">
      <w:pPr>
        <w:pStyle w:val="Subtitle"/>
        <w:rPr>
          <w:rFonts w:eastAsia="Century Gothic" w:cs="Century Gothic"/>
          <w:color w:val="417A84" w:themeColor="accent5" w:themeShade="BF"/>
          <w:sz w:val="56"/>
          <w:szCs w:val="56"/>
        </w:rPr>
      </w:pPr>
      <w:r w:rsidRPr="07791E8A">
        <w:rPr>
          <w:rFonts w:eastAsia="Century Gothic" w:cs="Century Gothic"/>
          <w:color w:val="417A84" w:themeColor="accent5" w:themeShade="BF"/>
          <w:sz w:val="56"/>
          <w:szCs w:val="56"/>
        </w:rPr>
        <w:t xml:space="preserve">CalSAWS | </w:t>
      </w:r>
      <w:r w:rsidR="00CE7EF6" w:rsidRPr="07791E8A">
        <w:rPr>
          <w:rFonts w:eastAsia="Century Gothic" w:cs="Century Gothic"/>
          <w:color w:val="417A84" w:themeColor="accent5" w:themeShade="BF"/>
          <w:sz w:val="56"/>
          <w:szCs w:val="56"/>
        </w:rPr>
        <w:t>Agenda</w:t>
      </w:r>
    </w:p>
    <w:p w14:paraId="73082F04" w14:textId="1EAE8D03" w:rsidR="00CE7EF6" w:rsidRPr="00255AC9" w:rsidRDefault="00CE7EF6" w:rsidP="0098075F">
      <w:pPr>
        <w:pStyle w:val="Subtitle"/>
        <w:rPr>
          <w:color w:val="404040" w:themeColor="text1" w:themeTint="BF"/>
          <w:sz w:val="20"/>
          <w:szCs w:val="15"/>
        </w:rPr>
      </w:pPr>
    </w:p>
    <w:p w14:paraId="04177396" w14:textId="5D49D670" w:rsidR="007A2E7A" w:rsidRPr="00255AC9" w:rsidRDefault="00CE7EF6" w:rsidP="07791E8A">
      <w:pPr>
        <w:pStyle w:val="Subtitle"/>
        <w:rPr>
          <w:rFonts w:eastAsia="Century Gothic" w:cs="Century Gothic"/>
          <w:color w:val="404040" w:themeColor="text1" w:themeTint="BF"/>
          <w:sz w:val="19"/>
          <w:szCs w:val="19"/>
        </w:rPr>
      </w:pPr>
      <w:r w:rsidRPr="07791E8A">
        <w:rPr>
          <w:rFonts w:eastAsia="Century Gothic" w:cs="Century Gothic"/>
          <w:color w:val="404040" w:themeColor="text1" w:themeTint="BF"/>
          <w:sz w:val="19"/>
          <w:szCs w:val="19"/>
        </w:rPr>
        <w:t>Meeting:</w:t>
      </w:r>
      <w:r>
        <w:tab/>
      </w:r>
      <w:r w:rsidR="006D7FFD">
        <w:rPr>
          <w:rFonts w:eastAsia="Century Gothic" w:cs="Century Gothic"/>
          <w:color w:val="404040" w:themeColor="text1" w:themeTint="BF"/>
          <w:sz w:val="19"/>
          <w:szCs w:val="19"/>
        </w:rPr>
        <w:t>CalSAWS Training Committee</w:t>
      </w:r>
    </w:p>
    <w:p w14:paraId="2F45E908" w14:textId="5371F087" w:rsidR="00CE7EF6" w:rsidRPr="00255AC9" w:rsidRDefault="00CE7EF6" w:rsidP="07791E8A">
      <w:pPr>
        <w:pStyle w:val="Subtitle"/>
        <w:rPr>
          <w:rFonts w:eastAsia="Century Gothic" w:cs="Century Gothic"/>
          <w:color w:val="404040" w:themeColor="text1" w:themeTint="BF"/>
          <w:sz w:val="19"/>
          <w:szCs w:val="19"/>
        </w:rPr>
      </w:pPr>
      <w:r w:rsidRPr="07791E8A">
        <w:rPr>
          <w:rFonts w:eastAsia="Century Gothic" w:cs="Century Gothic"/>
          <w:color w:val="404040" w:themeColor="text1" w:themeTint="BF"/>
          <w:sz w:val="19"/>
          <w:szCs w:val="19"/>
        </w:rPr>
        <w:t>Location:</w:t>
      </w:r>
      <w:r>
        <w:tab/>
      </w:r>
      <w:r w:rsidR="006D7FFD">
        <w:rPr>
          <w:rFonts w:eastAsia="Century Gothic" w:cs="Century Gothic"/>
          <w:color w:val="404040" w:themeColor="text1" w:themeTint="BF"/>
          <w:sz w:val="19"/>
          <w:szCs w:val="19"/>
        </w:rPr>
        <w:t>Microsoft Teams – Virtual Meeting</w:t>
      </w:r>
    </w:p>
    <w:p w14:paraId="35A59D89" w14:textId="04F2BE20" w:rsidR="00CE7EF6" w:rsidRPr="00255AC9" w:rsidRDefault="00CE7EF6" w:rsidP="07791E8A">
      <w:pPr>
        <w:pStyle w:val="Subtitle"/>
        <w:rPr>
          <w:rFonts w:eastAsia="Century Gothic" w:cs="Century Gothic"/>
          <w:color w:val="404040" w:themeColor="text1" w:themeTint="BF"/>
          <w:sz w:val="19"/>
          <w:szCs w:val="19"/>
        </w:rPr>
      </w:pPr>
      <w:r w:rsidRPr="07791E8A">
        <w:rPr>
          <w:rFonts w:eastAsia="Century Gothic" w:cs="Century Gothic"/>
          <w:color w:val="404040" w:themeColor="text1" w:themeTint="BF"/>
          <w:sz w:val="19"/>
          <w:szCs w:val="19"/>
        </w:rPr>
        <w:t>Date</w:t>
      </w:r>
      <w:proofErr w:type="gramStart"/>
      <w:r w:rsidRPr="07791E8A">
        <w:rPr>
          <w:rFonts w:eastAsia="Century Gothic" w:cs="Century Gothic"/>
          <w:color w:val="404040" w:themeColor="text1" w:themeTint="BF"/>
          <w:sz w:val="19"/>
          <w:szCs w:val="19"/>
        </w:rPr>
        <w:t>:</w:t>
      </w:r>
      <w:r>
        <w:tab/>
      </w:r>
      <w:r>
        <w:tab/>
      </w:r>
      <w:r w:rsidR="00E83948">
        <w:rPr>
          <w:rFonts w:eastAsia="Century Gothic" w:cs="Century Gothic"/>
          <w:color w:val="404040" w:themeColor="text1" w:themeTint="BF"/>
          <w:sz w:val="19"/>
          <w:szCs w:val="19"/>
        </w:rPr>
        <w:t>October</w:t>
      </w:r>
      <w:proofErr w:type="gramEnd"/>
      <w:r w:rsidR="00E83948">
        <w:rPr>
          <w:rFonts w:eastAsia="Century Gothic" w:cs="Century Gothic"/>
          <w:color w:val="404040" w:themeColor="text1" w:themeTint="BF"/>
          <w:sz w:val="19"/>
          <w:szCs w:val="19"/>
        </w:rPr>
        <w:t xml:space="preserve"> 1</w:t>
      </w:r>
      <w:r w:rsidR="00E83948" w:rsidRPr="00E83948">
        <w:rPr>
          <w:rFonts w:eastAsia="Century Gothic" w:cs="Century Gothic"/>
          <w:color w:val="404040" w:themeColor="text1" w:themeTint="BF"/>
          <w:sz w:val="19"/>
          <w:szCs w:val="19"/>
          <w:vertAlign w:val="superscript"/>
        </w:rPr>
        <w:t>st</w:t>
      </w:r>
      <w:r w:rsidR="001F492C">
        <w:rPr>
          <w:rFonts w:eastAsia="Century Gothic" w:cs="Century Gothic"/>
          <w:color w:val="404040" w:themeColor="text1" w:themeTint="BF"/>
          <w:sz w:val="19"/>
          <w:szCs w:val="19"/>
        </w:rPr>
        <w:t>, 2025</w:t>
      </w:r>
    </w:p>
    <w:p w14:paraId="20751DE0" w14:textId="78B3A0AC" w:rsidR="00CE7EF6" w:rsidRPr="00255AC9" w:rsidRDefault="00CE7EF6" w:rsidP="07791E8A">
      <w:pPr>
        <w:pStyle w:val="Subtitle"/>
        <w:rPr>
          <w:rFonts w:eastAsia="Century Gothic" w:cs="Century Gothic"/>
          <w:color w:val="404040" w:themeColor="text1" w:themeTint="BF"/>
          <w:sz w:val="19"/>
          <w:szCs w:val="19"/>
        </w:rPr>
      </w:pPr>
      <w:r w:rsidRPr="07791E8A">
        <w:rPr>
          <w:rFonts w:eastAsia="Century Gothic" w:cs="Century Gothic"/>
          <w:color w:val="404040" w:themeColor="text1" w:themeTint="BF"/>
          <w:sz w:val="19"/>
          <w:szCs w:val="19"/>
        </w:rPr>
        <w:t>Time:</w:t>
      </w:r>
      <w:r>
        <w:tab/>
      </w:r>
      <w:r>
        <w:tab/>
      </w:r>
      <w:r w:rsidR="006D7FFD">
        <w:rPr>
          <w:rFonts w:eastAsia="Century Gothic" w:cs="Century Gothic"/>
          <w:color w:val="404040" w:themeColor="text1" w:themeTint="BF"/>
          <w:sz w:val="19"/>
          <w:szCs w:val="19"/>
        </w:rPr>
        <w:t>9:00 AM – 10:00 AM</w:t>
      </w:r>
    </w:p>
    <w:p w14:paraId="1B38E85A" w14:textId="77777777" w:rsidR="006D7FFD" w:rsidRPr="00E83948" w:rsidRDefault="003321B4" w:rsidP="006D7FFD">
      <w:pPr>
        <w:pStyle w:val="Subtitle"/>
        <w:ind w:left="1440" w:hanging="1440"/>
      </w:pPr>
      <w:r w:rsidRPr="00393510">
        <w:rPr>
          <w:rFonts w:eastAsia="Century Gothic" w:cs="Century Gothic"/>
          <w:color w:val="404040" w:themeColor="text1" w:themeTint="BF"/>
          <w:sz w:val="19"/>
          <w:szCs w:val="19"/>
        </w:rPr>
        <w:t>Attendees</w:t>
      </w:r>
      <w:r w:rsidRPr="00E83948">
        <w:rPr>
          <w:rFonts w:eastAsia="Century Gothic" w:cs="Century Gothic"/>
          <w:color w:val="404040" w:themeColor="text1" w:themeTint="BF"/>
          <w:sz w:val="19"/>
          <w:szCs w:val="19"/>
        </w:rPr>
        <w:t xml:space="preserve">:  </w:t>
      </w:r>
      <w:r w:rsidRPr="00E83948">
        <w:tab/>
      </w:r>
    </w:p>
    <w:p w14:paraId="48EF240C" w14:textId="75F866A3" w:rsidR="006D7FFD" w:rsidRPr="00E83948" w:rsidRDefault="006D7FFD" w:rsidP="006D7FFD">
      <w:pPr>
        <w:pStyle w:val="Subtitle"/>
        <w:ind w:left="1440" w:hanging="1440"/>
        <w:rPr>
          <w:rFonts w:eastAsia="Century Gothic" w:cs="Century Gothic"/>
          <w:color w:val="404040" w:themeColor="text1" w:themeTint="BF"/>
          <w:sz w:val="19"/>
          <w:szCs w:val="19"/>
        </w:rPr>
      </w:pPr>
      <w:r w:rsidRPr="00E83948">
        <w:rPr>
          <w:rFonts w:eastAsia="Century Gothic" w:cs="Century Gothic"/>
          <w:color w:val="404040" w:themeColor="text1" w:themeTint="BF"/>
          <w:sz w:val="19"/>
          <w:szCs w:val="19"/>
        </w:rPr>
        <w:t xml:space="preserve">Region 1: </w:t>
      </w:r>
      <w:r w:rsidRPr="00CB1A86">
        <w:rPr>
          <w:rFonts w:eastAsia="Century Gothic" w:cs="Century Gothic"/>
          <w:color w:val="404040" w:themeColor="text1" w:themeTint="BF"/>
          <w:sz w:val="19"/>
          <w:szCs w:val="19"/>
          <w:highlight w:val="yellow"/>
        </w:rPr>
        <w:t>Andrew Stewart</w:t>
      </w:r>
      <w:r w:rsidRPr="00E83948">
        <w:rPr>
          <w:rFonts w:eastAsia="Century Gothic" w:cs="Century Gothic"/>
          <w:color w:val="404040" w:themeColor="text1" w:themeTint="BF"/>
          <w:sz w:val="19"/>
          <w:szCs w:val="19"/>
        </w:rPr>
        <w:t xml:space="preserve">, Denise Lopez, Laura Contreras-Modic, </w:t>
      </w:r>
      <w:r w:rsidR="00E83948">
        <w:rPr>
          <w:rFonts w:eastAsia="Century Gothic" w:cs="Century Gothic"/>
          <w:color w:val="404040" w:themeColor="text1" w:themeTint="BF"/>
          <w:sz w:val="19"/>
          <w:szCs w:val="19"/>
        </w:rPr>
        <w:t>Stephanie Ensley</w:t>
      </w:r>
      <w:r w:rsidR="00E21799">
        <w:rPr>
          <w:rFonts w:eastAsia="Century Gothic" w:cs="Century Gothic"/>
          <w:color w:val="404040" w:themeColor="text1" w:themeTint="BF"/>
          <w:sz w:val="19"/>
          <w:szCs w:val="19"/>
        </w:rPr>
        <w:t xml:space="preserve"> </w:t>
      </w:r>
      <w:r w:rsidR="00E21799" w:rsidRPr="00112822">
        <w:rPr>
          <w:rFonts w:eastAsia="Century Gothic" w:cs="Century Gothic"/>
          <w:color w:val="404040" w:themeColor="text1" w:themeTint="BF"/>
          <w:sz w:val="19"/>
          <w:szCs w:val="19"/>
          <w:highlight w:val="yellow"/>
        </w:rPr>
        <w:t>(</w:t>
      </w:r>
      <w:r w:rsidR="00112822" w:rsidRPr="00112822">
        <w:rPr>
          <w:rFonts w:eastAsia="Century Gothic" w:cs="Century Gothic"/>
          <w:color w:val="404040" w:themeColor="text1" w:themeTint="BF"/>
          <w:sz w:val="19"/>
          <w:szCs w:val="19"/>
          <w:highlight w:val="yellow"/>
        </w:rPr>
        <w:t xml:space="preserve">Maricela Flores </w:t>
      </w:r>
      <w:r w:rsidR="00A845D0">
        <w:rPr>
          <w:rFonts w:eastAsia="Century Gothic" w:cs="Century Gothic"/>
          <w:color w:val="404040" w:themeColor="text1" w:themeTint="BF"/>
          <w:sz w:val="19"/>
          <w:szCs w:val="19"/>
          <w:highlight w:val="yellow"/>
        </w:rPr>
        <w:t>on behalf</w:t>
      </w:r>
      <w:r w:rsidR="00112822" w:rsidRPr="00112822">
        <w:rPr>
          <w:rFonts w:eastAsia="Century Gothic" w:cs="Century Gothic"/>
          <w:color w:val="404040" w:themeColor="text1" w:themeTint="BF"/>
          <w:sz w:val="19"/>
          <w:szCs w:val="19"/>
          <w:highlight w:val="yellow"/>
        </w:rPr>
        <w:t>)</w:t>
      </w:r>
    </w:p>
    <w:p w14:paraId="1946B541" w14:textId="7EDE2788" w:rsidR="006D7FFD" w:rsidRPr="00E83948" w:rsidRDefault="006D7FFD" w:rsidP="006D7FFD">
      <w:pPr>
        <w:pStyle w:val="Subtitle"/>
        <w:ind w:left="1440" w:hanging="1440"/>
        <w:rPr>
          <w:rFonts w:eastAsia="Century Gothic" w:cs="Century Gothic"/>
          <w:color w:val="404040" w:themeColor="text1" w:themeTint="BF"/>
          <w:sz w:val="19"/>
          <w:szCs w:val="19"/>
        </w:rPr>
      </w:pPr>
      <w:r w:rsidRPr="00E83948">
        <w:rPr>
          <w:rFonts w:eastAsia="Century Gothic" w:cs="Century Gothic"/>
          <w:color w:val="404040" w:themeColor="text1" w:themeTint="BF"/>
          <w:sz w:val="19"/>
          <w:szCs w:val="19"/>
        </w:rPr>
        <w:t xml:space="preserve">Region 2: </w:t>
      </w:r>
      <w:r w:rsidR="00D83A9F" w:rsidRPr="00E83948">
        <w:rPr>
          <w:rFonts w:eastAsia="Century Gothic" w:cs="Century Gothic"/>
          <w:color w:val="404040" w:themeColor="text1" w:themeTint="BF"/>
          <w:sz w:val="19"/>
          <w:szCs w:val="19"/>
        </w:rPr>
        <w:t>Erin Poma</w:t>
      </w:r>
      <w:r w:rsidRPr="00E83948">
        <w:rPr>
          <w:rFonts w:eastAsia="Century Gothic" w:cs="Century Gothic"/>
          <w:color w:val="404040" w:themeColor="text1" w:themeTint="BF"/>
          <w:sz w:val="19"/>
          <w:szCs w:val="19"/>
        </w:rPr>
        <w:t xml:space="preserve">, </w:t>
      </w:r>
      <w:r w:rsidRPr="003852B0">
        <w:rPr>
          <w:rFonts w:eastAsia="Century Gothic" w:cs="Century Gothic"/>
          <w:color w:val="404040" w:themeColor="text1" w:themeTint="BF"/>
          <w:sz w:val="19"/>
          <w:szCs w:val="19"/>
          <w:highlight w:val="yellow"/>
        </w:rPr>
        <w:t>Kristin Montoya</w:t>
      </w:r>
      <w:r w:rsidRPr="00E83948">
        <w:rPr>
          <w:rFonts w:eastAsia="Century Gothic" w:cs="Century Gothic"/>
          <w:color w:val="404040" w:themeColor="text1" w:themeTint="BF"/>
          <w:sz w:val="19"/>
          <w:szCs w:val="19"/>
        </w:rPr>
        <w:t>, Melinda Martin</w:t>
      </w:r>
      <w:r w:rsidR="00A845D0">
        <w:rPr>
          <w:rFonts w:eastAsia="Century Gothic" w:cs="Century Gothic"/>
          <w:color w:val="404040" w:themeColor="text1" w:themeTint="BF"/>
          <w:sz w:val="19"/>
          <w:szCs w:val="19"/>
        </w:rPr>
        <w:t xml:space="preserve"> </w:t>
      </w:r>
      <w:r w:rsidR="00A845D0" w:rsidRPr="00A845D0">
        <w:rPr>
          <w:rFonts w:eastAsia="Century Gothic" w:cs="Century Gothic"/>
          <w:color w:val="404040" w:themeColor="text1" w:themeTint="BF"/>
          <w:sz w:val="19"/>
          <w:szCs w:val="19"/>
          <w:highlight w:val="yellow"/>
        </w:rPr>
        <w:t>(Carli Krebs on behalf)</w:t>
      </w:r>
    </w:p>
    <w:p w14:paraId="48A450BC" w14:textId="60805446" w:rsidR="006D7FFD" w:rsidRPr="00E83948" w:rsidRDefault="006D7FFD" w:rsidP="006D7FFD">
      <w:pPr>
        <w:pStyle w:val="Subtitle"/>
        <w:ind w:left="1440" w:hanging="1440"/>
        <w:rPr>
          <w:rFonts w:eastAsia="Century Gothic" w:cs="Century Gothic"/>
          <w:color w:val="404040" w:themeColor="text1" w:themeTint="BF"/>
          <w:sz w:val="19"/>
          <w:szCs w:val="19"/>
        </w:rPr>
      </w:pPr>
      <w:r w:rsidRPr="00E83948">
        <w:rPr>
          <w:rFonts w:eastAsia="Century Gothic" w:cs="Century Gothic"/>
          <w:color w:val="404040" w:themeColor="text1" w:themeTint="BF"/>
          <w:sz w:val="19"/>
          <w:szCs w:val="19"/>
        </w:rPr>
        <w:t xml:space="preserve">Region 3: </w:t>
      </w:r>
      <w:r w:rsidRPr="0086492A">
        <w:rPr>
          <w:rFonts w:eastAsia="Century Gothic" w:cs="Century Gothic"/>
          <w:color w:val="404040" w:themeColor="text1" w:themeTint="BF"/>
          <w:sz w:val="19"/>
          <w:szCs w:val="19"/>
          <w:highlight w:val="yellow"/>
        </w:rPr>
        <w:t>Apple Coan</w:t>
      </w:r>
      <w:r w:rsidRPr="00E83948">
        <w:rPr>
          <w:rFonts w:eastAsia="Century Gothic" w:cs="Century Gothic"/>
          <w:color w:val="404040" w:themeColor="text1" w:themeTint="BF"/>
          <w:sz w:val="19"/>
          <w:szCs w:val="19"/>
        </w:rPr>
        <w:t xml:space="preserve">, </w:t>
      </w:r>
      <w:r w:rsidRPr="0011141F">
        <w:rPr>
          <w:rFonts w:eastAsia="Century Gothic" w:cs="Century Gothic"/>
          <w:color w:val="404040" w:themeColor="text1" w:themeTint="BF"/>
          <w:sz w:val="19"/>
          <w:szCs w:val="19"/>
          <w:highlight w:val="yellow"/>
        </w:rPr>
        <w:t>Darlene Lawson</w:t>
      </w:r>
      <w:r w:rsidRPr="00E83948">
        <w:rPr>
          <w:rFonts w:eastAsia="Century Gothic" w:cs="Century Gothic"/>
          <w:color w:val="404040" w:themeColor="text1" w:themeTint="BF"/>
          <w:sz w:val="19"/>
          <w:szCs w:val="19"/>
        </w:rPr>
        <w:t xml:space="preserve">, </w:t>
      </w:r>
      <w:r w:rsidR="00201524" w:rsidRPr="0011141F">
        <w:rPr>
          <w:rFonts w:eastAsia="Century Gothic" w:cs="Century Gothic"/>
          <w:color w:val="404040" w:themeColor="text1" w:themeTint="BF"/>
          <w:sz w:val="19"/>
          <w:szCs w:val="19"/>
          <w:highlight w:val="yellow"/>
        </w:rPr>
        <w:t>Chelcie Starks</w:t>
      </w:r>
    </w:p>
    <w:p w14:paraId="62BA1922" w14:textId="06EEC6A7" w:rsidR="006D7FFD" w:rsidRPr="00E83948" w:rsidRDefault="006D7FFD" w:rsidP="006D7FFD">
      <w:pPr>
        <w:pStyle w:val="Subtitle"/>
        <w:ind w:left="1440" w:hanging="1440"/>
        <w:rPr>
          <w:rFonts w:eastAsia="Century Gothic" w:cs="Century Gothic"/>
          <w:color w:val="404040" w:themeColor="text1" w:themeTint="BF"/>
          <w:sz w:val="19"/>
          <w:szCs w:val="19"/>
        </w:rPr>
      </w:pPr>
      <w:r w:rsidRPr="00E83948">
        <w:rPr>
          <w:rFonts w:eastAsia="Century Gothic" w:cs="Century Gothic"/>
          <w:color w:val="404040" w:themeColor="text1" w:themeTint="BF"/>
          <w:sz w:val="19"/>
          <w:szCs w:val="19"/>
        </w:rPr>
        <w:t>Region 4</w:t>
      </w:r>
      <w:r w:rsidR="00E83948" w:rsidRPr="00E83948">
        <w:rPr>
          <w:rFonts w:eastAsia="Century Gothic" w:cs="Century Gothic"/>
          <w:color w:val="404040" w:themeColor="text1" w:themeTint="BF"/>
          <w:sz w:val="19"/>
          <w:szCs w:val="19"/>
        </w:rPr>
        <w:t xml:space="preserve">: </w:t>
      </w:r>
      <w:r w:rsidR="00E83948" w:rsidRPr="00747C9F">
        <w:rPr>
          <w:rFonts w:eastAsia="Century Gothic" w:cs="Century Gothic"/>
          <w:color w:val="404040" w:themeColor="text1" w:themeTint="BF"/>
          <w:sz w:val="19"/>
          <w:szCs w:val="19"/>
          <w:highlight w:val="yellow"/>
        </w:rPr>
        <w:t>Dawn</w:t>
      </w:r>
      <w:r w:rsidRPr="00747C9F">
        <w:rPr>
          <w:rFonts w:eastAsia="Century Gothic" w:cs="Century Gothic"/>
          <w:color w:val="404040" w:themeColor="text1" w:themeTint="BF"/>
          <w:sz w:val="19"/>
          <w:szCs w:val="19"/>
          <w:highlight w:val="yellow"/>
        </w:rPr>
        <w:t xml:space="preserve"> Narayan</w:t>
      </w:r>
      <w:r w:rsidRPr="00E83948">
        <w:rPr>
          <w:rFonts w:eastAsia="Century Gothic" w:cs="Century Gothic"/>
          <w:color w:val="404040" w:themeColor="text1" w:themeTint="BF"/>
          <w:sz w:val="19"/>
          <w:szCs w:val="19"/>
        </w:rPr>
        <w:t>,</w:t>
      </w:r>
      <w:r w:rsidRPr="00E83948">
        <w:rPr>
          <w:rFonts w:eastAsia="Century Gothic" w:cs="Century Gothic"/>
          <w:i/>
          <w:iCs/>
          <w:color w:val="404040" w:themeColor="text1" w:themeTint="BF"/>
          <w:sz w:val="19"/>
          <w:szCs w:val="19"/>
        </w:rPr>
        <w:t xml:space="preserve"> </w:t>
      </w:r>
      <w:r w:rsidRPr="00E83948">
        <w:rPr>
          <w:rFonts w:eastAsia="Century Gothic" w:cs="Century Gothic"/>
          <w:color w:val="404040" w:themeColor="text1" w:themeTint="BF"/>
          <w:sz w:val="19"/>
          <w:szCs w:val="19"/>
        </w:rPr>
        <w:t>Ambra Prince</w:t>
      </w:r>
      <w:r w:rsidR="45A4E6FC" w:rsidRPr="00E83948">
        <w:rPr>
          <w:rFonts w:eastAsia="Century Gothic" w:cs="Century Gothic"/>
          <w:color w:val="404040" w:themeColor="text1" w:themeTint="BF"/>
          <w:sz w:val="19"/>
          <w:szCs w:val="19"/>
        </w:rPr>
        <w:t>, Gerald Fukuda</w:t>
      </w:r>
      <w:r w:rsidR="00EB2105">
        <w:rPr>
          <w:rFonts w:eastAsia="Century Gothic" w:cs="Century Gothic"/>
          <w:color w:val="404040" w:themeColor="text1" w:themeTint="BF"/>
          <w:sz w:val="19"/>
          <w:szCs w:val="19"/>
        </w:rPr>
        <w:t xml:space="preserve"> </w:t>
      </w:r>
      <w:r w:rsidR="00A845D0" w:rsidRPr="00A845D0">
        <w:rPr>
          <w:rFonts w:eastAsia="Century Gothic" w:cs="Century Gothic"/>
          <w:color w:val="404040" w:themeColor="text1" w:themeTint="BF"/>
          <w:sz w:val="19"/>
          <w:szCs w:val="19"/>
          <w:highlight w:val="yellow"/>
        </w:rPr>
        <w:t>(</w:t>
      </w:r>
      <w:r w:rsidR="00EB2105" w:rsidRPr="00A845D0">
        <w:rPr>
          <w:rFonts w:eastAsia="Century Gothic" w:cs="Century Gothic"/>
          <w:color w:val="404040" w:themeColor="text1" w:themeTint="BF"/>
          <w:sz w:val="19"/>
          <w:szCs w:val="19"/>
          <w:highlight w:val="yellow"/>
        </w:rPr>
        <w:t>Juanita Vang on behalf</w:t>
      </w:r>
      <w:r w:rsidR="00A845D0" w:rsidRPr="00A845D0">
        <w:rPr>
          <w:rFonts w:eastAsia="Century Gothic" w:cs="Century Gothic"/>
          <w:color w:val="404040" w:themeColor="text1" w:themeTint="BF"/>
          <w:sz w:val="19"/>
          <w:szCs w:val="19"/>
          <w:highlight w:val="yellow"/>
        </w:rPr>
        <w:t>)</w:t>
      </w:r>
      <w:r w:rsidR="00847CDF" w:rsidRPr="00A845D0">
        <w:rPr>
          <w:rFonts w:eastAsia="Century Gothic" w:cs="Century Gothic"/>
          <w:color w:val="404040" w:themeColor="text1" w:themeTint="BF"/>
          <w:sz w:val="19"/>
          <w:szCs w:val="19"/>
          <w:highlight w:val="yellow"/>
        </w:rPr>
        <w:t>-</w:t>
      </w:r>
      <w:r w:rsidR="00847CDF" w:rsidRPr="00E83948">
        <w:rPr>
          <w:rFonts w:eastAsia="Century Gothic" w:cs="Century Gothic"/>
          <w:color w:val="404040" w:themeColor="text1" w:themeTint="BF"/>
          <w:sz w:val="19"/>
          <w:szCs w:val="19"/>
        </w:rPr>
        <w:t>Alejandra Lopez</w:t>
      </w:r>
      <w:r w:rsidR="001C4A16" w:rsidRPr="00E83948">
        <w:rPr>
          <w:rFonts w:eastAsia="Century Gothic" w:cs="Century Gothic"/>
          <w:color w:val="404040" w:themeColor="text1" w:themeTint="BF"/>
          <w:sz w:val="19"/>
          <w:szCs w:val="19"/>
        </w:rPr>
        <w:t>, Francisco Padilla</w:t>
      </w:r>
      <w:r w:rsidR="00E83948">
        <w:rPr>
          <w:rFonts w:eastAsia="Century Gothic" w:cs="Century Gothic"/>
          <w:color w:val="404040" w:themeColor="text1" w:themeTint="BF"/>
          <w:sz w:val="19"/>
          <w:szCs w:val="19"/>
        </w:rPr>
        <w:t xml:space="preserve">, </w:t>
      </w:r>
      <w:r w:rsidR="00E83948" w:rsidRPr="000F1F85">
        <w:rPr>
          <w:rFonts w:eastAsia="Century Gothic" w:cs="Century Gothic"/>
          <w:color w:val="404040" w:themeColor="text1" w:themeTint="BF"/>
          <w:sz w:val="19"/>
          <w:szCs w:val="19"/>
          <w:highlight w:val="yellow"/>
        </w:rPr>
        <w:t>Dominique Santacruz</w:t>
      </w:r>
    </w:p>
    <w:p w14:paraId="18630937" w14:textId="5532F679" w:rsidR="006D7FFD" w:rsidRPr="00E83948" w:rsidRDefault="006D7FFD" w:rsidP="006D7FFD">
      <w:pPr>
        <w:pStyle w:val="Subtitle"/>
        <w:ind w:left="1440" w:hanging="1440"/>
        <w:rPr>
          <w:rFonts w:eastAsia="Century Gothic" w:cs="Century Gothic"/>
          <w:color w:val="404040" w:themeColor="text1" w:themeTint="BF"/>
          <w:sz w:val="19"/>
          <w:szCs w:val="19"/>
        </w:rPr>
      </w:pPr>
      <w:r w:rsidRPr="00E83948">
        <w:rPr>
          <w:rFonts w:eastAsia="Century Gothic" w:cs="Century Gothic"/>
          <w:color w:val="404040" w:themeColor="text1" w:themeTint="BF"/>
          <w:sz w:val="19"/>
          <w:szCs w:val="19"/>
        </w:rPr>
        <w:t xml:space="preserve">Region 5: Anthony Diaz, </w:t>
      </w:r>
      <w:proofErr w:type="spellStart"/>
      <w:r w:rsidRPr="00E83948">
        <w:rPr>
          <w:rFonts w:eastAsia="Century Gothic" w:cs="Century Gothic"/>
          <w:color w:val="404040" w:themeColor="text1" w:themeTint="BF"/>
          <w:sz w:val="19"/>
          <w:szCs w:val="19"/>
        </w:rPr>
        <w:t>Daned</w:t>
      </w:r>
      <w:proofErr w:type="spellEnd"/>
      <w:r w:rsidRPr="00E83948">
        <w:rPr>
          <w:rFonts w:eastAsia="Century Gothic" w:cs="Century Gothic"/>
          <w:color w:val="404040" w:themeColor="text1" w:themeTint="BF"/>
          <w:sz w:val="19"/>
          <w:szCs w:val="19"/>
        </w:rPr>
        <w:t xml:space="preserve"> Alvarado, Kristie Beer, </w:t>
      </w:r>
      <w:r w:rsidRPr="00235211">
        <w:rPr>
          <w:rFonts w:eastAsia="Century Gothic" w:cs="Century Gothic"/>
          <w:color w:val="404040" w:themeColor="text1" w:themeTint="BF"/>
          <w:sz w:val="19"/>
          <w:szCs w:val="19"/>
          <w:highlight w:val="yellow"/>
        </w:rPr>
        <w:t xml:space="preserve">Omar </w:t>
      </w:r>
      <w:proofErr w:type="spellStart"/>
      <w:r w:rsidRPr="00235211">
        <w:rPr>
          <w:rFonts w:eastAsia="Century Gothic" w:cs="Century Gothic"/>
          <w:color w:val="404040" w:themeColor="text1" w:themeTint="BF"/>
          <w:sz w:val="19"/>
          <w:szCs w:val="19"/>
          <w:highlight w:val="yellow"/>
        </w:rPr>
        <w:t>Parushev</w:t>
      </w:r>
      <w:proofErr w:type="spellEnd"/>
      <w:r w:rsidRPr="00E83948">
        <w:rPr>
          <w:rFonts w:eastAsia="Century Gothic" w:cs="Century Gothic"/>
          <w:i/>
          <w:iCs/>
          <w:color w:val="404040" w:themeColor="text1" w:themeTint="BF"/>
          <w:sz w:val="19"/>
          <w:szCs w:val="19"/>
        </w:rPr>
        <w:t>,</w:t>
      </w:r>
      <w:r w:rsidRPr="00E83948">
        <w:rPr>
          <w:rFonts w:eastAsia="Century Gothic" w:cs="Century Gothic"/>
          <w:color w:val="404040" w:themeColor="text1" w:themeTint="BF"/>
          <w:sz w:val="19"/>
          <w:szCs w:val="19"/>
        </w:rPr>
        <w:t xml:space="preserve"> Trinity Hemstedt</w:t>
      </w:r>
      <w:r w:rsidR="00BF1867" w:rsidRPr="00E83948">
        <w:rPr>
          <w:rFonts w:eastAsia="Century Gothic" w:cs="Century Gothic"/>
          <w:color w:val="404040" w:themeColor="text1" w:themeTint="BF"/>
          <w:sz w:val="19"/>
          <w:szCs w:val="19"/>
        </w:rPr>
        <w:t xml:space="preserve">-Carl </w:t>
      </w:r>
      <w:r w:rsidR="00085861" w:rsidRPr="00E83948">
        <w:rPr>
          <w:rFonts w:eastAsia="Century Gothic" w:cs="Century Gothic"/>
          <w:color w:val="404040" w:themeColor="text1" w:themeTint="BF"/>
          <w:sz w:val="19"/>
          <w:szCs w:val="19"/>
        </w:rPr>
        <w:t>Simmons</w:t>
      </w:r>
    </w:p>
    <w:p w14:paraId="2A6550FC" w14:textId="42720ADB" w:rsidR="006D7FFD" w:rsidRPr="00E83948" w:rsidRDefault="006D7FFD" w:rsidP="006D7FFD">
      <w:pPr>
        <w:pStyle w:val="Subtitle"/>
        <w:ind w:left="1440" w:hanging="1440"/>
        <w:rPr>
          <w:rFonts w:eastAsia="Century Gothic" w:cs="Century Gothic"/>
          <w:color w:val="404040" w:themeColor="text1" w:themeTint="BF"/>
          <w:sz w:val="19"/>
          <w:szCs w:val="19"/>
        </w:rPr>
      </w:pPr>
      <w:r w:rsidRPr="00E83948">
        <w:rPr>
          <w:rFonts w:eastAsia="Century Gothic" w:cs="Century Gothic"/>
          <w:color w:val="404040" w:themeColor="text1" w:themeTint="BF"/>
          <w:sz w:val="19"/>
          <w:szCs w:val="19"/>
        </w:rPr>
        <w:t xml:space="preserve">Region 6: </w:t>
      </w:r>
      <w:r w:rsidR="00F83556" w:rsidRPr="00E83948">
        <w:rPr>
          <w:rFonts w:eastAsia="Century Gothic" w:cs="Century Gothic"/>
          <w:color w:val="404040" w:themeColor="text1" w:themeTint="BF"/>
          <w:sz w:val="19"/>
          <w:szCs w:val="19"/>
        </w:rPr>
        <w:t>Katheryn Coughenour</w:t>
      </w:r>
      <w:r w:rsidRPr="00E83948">
        <w:rPr>
          <w:rFonts w:eastAsia="Century Gothic" w:cs="Century Gothic"/>
          <w:color w:val="404040" w:themeColor="text1" w:themeTint="BF"/>
          <w:sz w:val="19"/>
          <w:szCs w:val="19"/>
        </w:rPr>
        <w:t>, Ken Cho, Pamela Fontenot</w:t>
      </w:r>
      <w:r w:rsidR="00760E62" w:rsidRPr="00E83948">
        <w:rPr>
          <w:rFonts w:eastAsia="Century Gothic" w:cs="Century Gothic"/>
          <w:color w:val="404040" w:themeColor="text1" w:themeTint="BF"/>
          <w:sz w:val="19"/>
          <w:szCs w:val="19"/>
        </w:rPr>
        <w:t>, Alexander Mont</w:t>
      </w:r>
      <w:r w:rsidR="00E83948">
        <w:rPr>
          <w:rFonts w:eastAsia="Century Gothic" w:cs="Century Gothic"/>
          <w:color w:val="404040" w:themeColor="text1" w:themeTint="BF"/>
          <w:sz w:val="19"/>
          <w:szCs w:val="19"/>
        </w:rPr>
        <w:t xml:space="preserve">, </w:t>
      </w:r>
      <w:r w:rsidR="00E83948" w:rsidRPr="00BA28C2">
        <w:rPr>
          <w:rFonts w:eastAsia="Century Gothic" w:cs="Century Gothic"/>
          <w:color w:val="404040" w:themeColor="text1" w:themeTint="BF"/>
          <w:sz w:val="19"/>
          <w:szCs w:val="19"/>
          <w:highlight w:val="yellow"/>
        </w:rPr>
        <w:t>Guadalupe Castro</w:t>
      </w:r>
    </w:p>
    <w:p w14:paraId="2E5BE268" w14:textId="3470EC1D" w:rsidR="00CE7EF6" w:rsidRPr="00255AC9" w:rsidRDefault="006D7FFD" w:rsidP="006D7FFD">
      <w:pPr>
        <w:pStyle w:val="Subtitle"/>
        <w:ind w:left="1440" w:hanging="1440"/>
        <w:rPr>
          <w:rFonts w:eastAsia="Century Gothic" w:cs="Century Gothic"/>
        </w:rPr>
      </w:pPr>
      <w:r w:rsidRPr="00E83948">
        <w:rPr>
          <w:rFonts w:eastAsia="Century Gothic" w:cs="Century Gothic"/>
          <w:color w:val="000000" w:themeColor="text1"/>
          <w:sz w:val="19"/>
          <w:szCs w:val="19"/>
        </w:rPr>
        <w:t xml:space="preserve">CalSAWS: </w:t>
      </w:r>
      <w:r w:rsidRPr="0086492A">
        <w:rPr>
          <w:rFonts w:eastAsia="Century Gothic" w:cs="Century Gothic"/>
          <w:color w:val="000000" w:themeColor="text1"/>
          <w:sz w:val="19"/>
          <w:szCs w:val="19"/>
          <w:highlight w:val="yellow"/>
        </w:rPr>
        <w:t>Cris Garcia, Elizabeth Palm, Sami Varney</w:t>
      </w:r>
      <w:r w:rsidRPr="00E83948">
        <w:rPr>
          <w:rFonts w:eastAsia="Century Gothic" w:cs="Century Gothic"/>
          <w:color w:val="000000" w:themeColor="text1"/>
          <w:sz w:val="19"/>
          <w:szCs w:val="19"/>
        </w:rPr>
        <w:t xml:space="preserve">, </w:t>
      </w:r>
      <w:r w:rsidR="00760E62" w:rsidRPr="00E83948">
        <w:rPr>
          <w:rFonts w:eastAsia="Century Gothic" w:cs="Century Gothic"/>
          <w:color w:val="000000" w:themeColor="text1"/>
          <w:sz w:val="19"/>
          <w:szCs w:val="19"/>
        </w:rPr>
        <w:t>Deanna Rotert</w:t>
      </w:r>
      <w:r w:rsidR="65BBBAE5" w:rsidRPr="00E83948">
        <w:rPr>
          <w:rFonts w:eastAsia="Century Gothic" w:cs="Century Gothic"/>
          <w:color w:val="000000" w:themeColor="text1"/>
          <w:sz w:val="19"/>
          <w:szCs w:val="19"/>
        </w:rPr>
        <w:t xml:space="preserve"> Corey Morris, </w:t>
      </w:r>
      <w:r w:rsidR="38873911" w:rsidRPr="00E83948">
        <w:rPr>
          <w:rFonts w:eastAsia="Century Gothic" w:cs="Century Gothic"/>
          <w:color w:val="000000" w:themeColor="text1"/>
          <w:sz w:val="19"/>
          <w:szCs w:val="19"/>
        </w:rPr>
        <w:t>John Depauw</w:t>
      </w:r>
      <w:r w:rsidR="38873911" w:rsidRPr="00393510">
        <w:rPr>
          <w:rFonts w:eastAsia="Century Gothic" w:cs="Century Gothic"/>
          <w:color w:val="000000" w:themeColor="text1"/>
          <w:sz w:val="19"/>
          <w:szCs w:val="19"/>
        </w:rPr>
        <w:t xml:space="preserve">, </w:t>
      </w:r>
      <w:r w:rsidRPr="00A411F6">
        <w:rPr>
          <w:rFonts w:eastAsia="Century Gothic" w:cs="Century Gothic"/>
          <w:color w:val="000000" w:themeColor="text1"/>
          <w:sz w:val="19"/>
          <w:szCs w:val="19"/>
          <w:highlight w:val="yellow"/>
        </w:rPr>
        <w:t>Yolanda Banuelos,</w:t>
      </w:r>
      <w:r w:rsidRPr="00393510">
        <w:rPr>
          <w:rFonts w:eastAsia="Century Gothic" w:cs="Century Gothic"/>
          <w:color w:val="000000" w:themeColor="text1"/>
          <w:sz w:val="19"/>
          <w:szCs w:val="19"/>
        </w:rPr>
        <w:t xml:space="preserve"> </w:t>
      </w:r>
      <w:r w:rsidRPr="0086492A">
        <w:rPr>
          <w:rFonts w:eastAsia="Century Gothic" w:cs="Century Gothic"/>
          <w:color w:val="000000" w:themeColor="text1"/>
          <w:sz w:val="19"/>
          <w:szCs w:val="19"/>
          <w:highlight w:val="yellow"/>
        </w:rPr>
        <w:t>Melissas Thomas</w:t>
      </w:r>
      <w:r w:rsidR="00CE5E61" w:rsidRPr="00393510">
        <w:rPr>
          <w:rFonts w:eastAsia="Century Gothic" w:cs="Century Gothic"/>
          <w:color w:val="000000" w:themeColor="text1"/>
          <w:sz w:val="19"/>
          <w:szCs w:val="19"/>
        </w:rPr>
        <w:t xml:space="preserve">, </w:t>
      </w:r>
      <w:r w:rsidR="00CE5E61" w:rsidRPr="00A411F6">
        <w:rPr>
          <w:rFonts w:eastAsia="Century Gothic" w:cs="Century Gothic"/>
          <w:color w:val="000000" w:themeColor="text1"/>
          <w:sz w:val="19"/>
          <w:szCs w:val="19"/>
          <w:highlight w:val="yellow"/>
        </w:rPr>
        <w:t>Donna Wilson</w:t>
      </w:r>
      <w:r w:rsidR="00CE5E61" w:rsidRPr="00393510">
        <w:rPr>
          <w:rFonts w:eastAsia="Century Gothic" w:cs="Century Gothic"/>
          <w:color w:val="000000" w:themeColor="text1"/>
          <w:sz w:val="19"/>
          <w:szCs w:val="19"/>
        </w:rPr>
        <w:t>, Jill Shallenberger</w:t>
      </w:r>
      <w:r w:rsidR="00B26212">
        <w:rPr>
          <w:rFonts w:eastAsia="Century Gothic" w:cs="Century Gothic"/>
          <w:color w:val="000000" w:themeColor="text1"/>
          <w:sz w:val="19"/>
          <w:szCs w:val="19"/>
        </w:rPr>
        <w:t xml:space="preserve">, </w:t>
      </w:r>
      <w:r w:rsidR="00B26212" w:rsidRPr="0086492A">
        <w:rPr>
          <w:rFonts w:eastAsia="Century Gothic" w:cs="Century Gothic"/>
          <w:color w:val="000000" w:themeColor="text1"/>
          <w:sz w:val="19"/>
          <w:szCs w:val="19"/>
          <w:highlight w:val="yellow"/>
        </w:rPr>
        <w:t>Melissa Heffley</w:t>
      </w:r>
    </w:p>
    <w:p w14:paraId="16098940" w14:textId="77777777" w:rsidR="00CE7EF6" w:rsidRPr="00255AC9" w:rsidRDefault="00CE7EF6" w:rsidP="00CE7EF6">
      <w:pPr>
        <w:rPr>
          <w:b/>
          <w:color w:val="204792"/>
          <w:sz w:val="28"/>
          <w:szCs w:val="28"/>
        </w:rPr>
      </w:pPr>
    </w:p>
    <w:tbl>
      <w:tblPr>
        <w:tblW w:w="9450" w:type="dxa"/>
        <w:tblInd w:w="-65" w:type="dxa"/>
        <w:tblBorders>
          <w:top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top w:w="43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2045"/>
        <w:gridCol w:w="3330"/>
        <w:gridCol w:w="4075"/>
      </w:tblGrid>
      <w:tr w:rsidR="006D7FFD" w:rsidRPr="00255AC9" w14:paraId="3EB86DA9" w14:textId="77777777" w:rsidTr="00033B67">
        <w:trPr>
          <w:tblHeader/>
        </w:trPr>
        <w:tc>
          <w:tcPr>
            <w:tcW w:w="2045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06E30B16" w14:textId="1B82A3AD" w:rsidR="006D7FFD" w:rsidRPr="00255AC9" w:rsidRDefault="006D7FFD" w:rsidP="07791E8A">
            <w:pPr>
              <w:rPr>
                <w:rFonts w:eastAsia="Century Gothic" w:cs="Century Gothic"/>
                <w:b/>
                <w:bCs/>
                <w:color w:val="417A84" w:themeColor="accent5" w:themeShade="BF"/>
              </w:rPr>
            </w:pPr>
            <w:r w:rsidRPr="07791E8A">
              <w:rPr>
                <w:rFonts w:eastAsia="Century Gothic" w:cs="Century Gothic"/>
                <w:b/>
                <w:bCs/>
                <w:color w:val="417A84" w:themeColor="accent5" w:themeShade="BF"/>
              </w:rPr>
              <w:t>Lead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4F2CEC42" w14:textId="091FCAEF" w:rsidR="006D7FFD" w:rsidRPr="00255AC9" w:rsidRDefault="006D7FFD" w:rsidP="07791E8A">
            <w:pPr>
              <w:rPr>
                <w:rFonts w:eastAsia="Century Gothic" w:cs="Century Gothic"/>
                <w:b/>
                <w:bCs/>
                <w:color w:val="417A84" w:themeColor="accent5" w:themeShade="BF"/>
              </w:rPr>
            </w:pPr>
            <w:r w:rsidRPr="07791E8A">
              <w:rPr>
                <w:rFonts w:eastAsia="Century Gothic" w:cs="Century Gothic"/>
                <w:b/>
                <w:bCs/>
                <w:color w:val="417A84" w:themeColor="accent5" w:themeShade="BF"/>
              </w:rPr>
              <w:t>Topic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tcMar>
              <w:bottom w:w="43" w:type="dxa"/>
            </w:tcMar>
            <w:vAlign w:val="bottom"/>
          </w:tcPr>
          <w:p w14:paraId="097092B2" w14:textId="77777777" w:rsidR="006D7FFD" w:rsidRPr="00255AC9" w:rsidRDefault="006D7FFD" w:rsidP="07791E8A">
            <w:pPr>
              <w:ind w:right="65"/>
              <w:rPr>
                <w:rFonts w:eastAsia="Century Gothic" w:cs="Century Gothic"/>
                <w:b/>
                <w:bCs/>
                <w:color w:val="417A84" w:themeColor="accent5" w:themeShade="BF"/>
              </w:rPr>
            </w:pPr>
            <w:r w:rsidRPr="07791E8A">
              <w:rPr>
                <w:rFonts w:eastAsia="Century Gothic" w:cs="Century Gothic"/>
                <w:b/>
                <w:bCs/>
                <w:color w:val="417A84" w:themeColor="accent5" w:themeShade="BF"/>
              </w:rPr>
              <w:t>Notes</w:t>
            </w:r>
          </w:p>
        </w:tc>
      </w:tr>
      <w:tr w:rsidR="006D7FFD" w:rsidRPr="00255AC9" w14:paraId="05B59DB2" w14:textId="77777777" w:rsidTr="00033B67">
        <w:tc>
          <w:tcPr>
            <w:tcW w:w="2045" w:type="dxa"/>
            <w:tcBorders>
              <w:top w:val="single" w:sz="4" w:space="0" w:color="A6A6A6" w:themeColor="background1" w:themeShade="A6"/>
            </w:tcBorders>
          </w:tcPr>
          <w:p w14:paraId="4453D2AC" w14:textId="499D4C30" w:rsidR="006D7FFD" w:rsidRPr="00255AC9" w:rsidRDefault="006D7FFD" w:rsidP="07791E8A">
            <w:pPr>
              <w:pStyle w:val="Event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Cris Garcia</w:t>
            </w:r>
          </w:p>
          <w:p w14:paraId="5EC5E800" w14:textId="77777777" w:rsidR="006D7FFD" w:rsidRPr="00255AC9" w:rsidRDefault="006D7FFD" w:rsidP="07791E8A">
            <w:pPr>
              <w:pStyle w:val="Event-Bold"/>
              <w:ind w:left="155" w:hanging="155"/>
              <w:rPr>
                <w:rFonts w:eastAsia="Century Gothic" w:cs="Century Gothic"/>
              </w:rPr>
            </w:pPr>
          </w:p>
        </w:tc>
        <w:tc>
          <w:tcPr>
            <w:tcW w:w="3330" w:type="dxa"/>
            <w:tcBorders>
              <w:top w:val="single" w:sz="4" w:space="0" w:color="A6A6A6" w:themeColor="background1" w:themeShade="A6"/>
            </w:tcBorders>
          </w:tcPr>
          <w:p w14:paraId="696227D5" w14:textId="315D1149" w:rsidR="006D7FFD" w:rsidRDefault="006D7FFD" w:rsidP="07791E8A">
            <w:pPr>
              <w:pStyle w:val="Event-Bold"/>
              <w:ind w:left="155" w:hanging="155"/>
              <w:rPr>
                <w:rFonts w:eastAsia="Century Gothic" w:cs="Century Gothic"/>
              </w:rPr>
            </w:pPr>
            <w:r w:rsidRPr="6119BE98">
              <w:rPr>
                <w:rFonts w:eastAsia="Century Gothic" w:cs="Century Gothic"/>
              </w:rPr>
              <w:t>Training Environment Touchpoint</w:t>
            </w:r>
          </w:p>
          <w:p w14:paraId="7927050A" w14:textId="6189123C" w:rsidR="003939DD" w:rsidRDefault="003939DD" w:rsidP="003939DD">
            <w:pPr>
              <w:pStyle w:val="ListBullet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 xml:space="preserve">Disaster CalFresh </w:t>
            </w:r>
            <w:r w:rsidR="00AC3942">
              <w:rPr>
                <w:rFonts w:eastAsia="Century Gothic" w:cs="Century Gothic"/>
              </w:rPr>
              <w:t>for Training Staging and Training Production Environments</w:t>
            </w:r>
          </w:p>
          <w:p w14:paraId="1FD50BB8" w14:textId="2FB8D3F2" w:rsidR="00A44740" w:rsidRPr="00255AC9" w:rsidRDefault="005555AB" w:rsidP="003939DD">
            <w:pPr>
              <w:pStyle w:val="ListBullet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WDTIP/SCATL</w:t>
            </w:r>
            <w:r w:rsidR="00387220">
              <w:rPr>
                <w:rFonts w:eastAsia="Century Gothic" w:cs="Century Gothic"/>
              </w:rPr>
              <w:t xml:space="preserve"> </w:t>
            </w:r>
          </w:p>
          <w:p w14:paraId="5D5FBDFC" w14:textId="5F1B908A" w:rsidR="6119BE98" w:rsidRDefault="6119BE98" w:rsidP="6119BE98">
            <w:pPr>
              <w:pStyle w:val="Event-Bold"/>
              <w:ind w:left="155" w:hanging="155"/>
              <w:rPr>
                <w:rFonts w:eastAsia="Century Gothic" w:cs="Century Gothic"/>
              </w:rPr>
            </w:pPr>
          </w:p>
          <w:p w14:paraId="6F46F0EF" w14:textId="5A6CE9A5" w:rsidR="006D7FFD" w:rsidRPr="00255AC9" w:rsidRDefault="006D7FFD" w:rsidP="006D7FFD">
            <w:pPr>
              <w:pStyle w:val="ListBullet"/>
              <w:numPr>
                <w:ilvl w:val="0"/>
                <w:numId w:val="0"/>
              </w:numPr>
              <w:rPr>
                <w:rStyle w:val="PlaceholderText"/>
                <w:rFonts w:eastAsia="Century Gothic" w:cs="Century Gothic"/>
              </w:rPr>
            </w:pPr>
          </w:p>
        </w:tc>
        <w:tc>
          <w:tcPr>
            <w:tcW w:w="4075" w:type="dxa"/>
            <w:tcBorders>
              <w:top w:val="single" w:sz="4" w:space="0" w:color="A6A6A6" w:themeColor="background1" w:themeShade="A6"/>
            </w:tcBorders>
            <w:tcMar>
              <w:bottom w:w="115" w:type="dxa"/>
            </w:tcMar>
          </w:tcPr>
          <w:p w14:paraId="0307877D" w14:textId="77777777" w:rsidR="009C46EA" w:rsidRPr="00246655" w:rsidRDefault="009C46EA" w:rsidP="009C46EA">
            <w:pPr>
              <w:pStyle w:val="ListBullet"/>
              <w:rPr>
                <w:rFonts w:eastAsia="Century Gothic"/>
              </w:rPr>
            </w:pPr>
            <w:r w:rsidRPr="00246655">
              <w:rPr>
                <w:rFonts w:eastAsia="Century Gothic"/>
              </w:rPr>
              <w:t xml:space="preserve">Melissa, new training </w:t>
            </w:r>
            <w:proofErr w:type="gramStart"/>
            <w:r w:rsidRPr="00246655">
              <w:rPr>
                <w:rFonts w:eastAsia="Century Gothic"/>
              </w:rPr>
              <w:t>lead</w:t>
            </w:r>
            <w:proofErr w:type="gramEnd"/>
            <w:r w:rsidRPr="00246655">
              <w:rPr>
                <w:rFonts w:eastAsia="Century Gothic"/>
              </w:rPr>
              <w:t xml:space="preserve"> for Deloitte, was introduced.</w:t>
            </w:r>
          </w:p>
          <w:p w14:paraId="1EF79481" w14:textId="7E871CE7" w:rsidR="006D7FFD" w:rsidRDefault="00E22DD6" w:rsidP="0035132C">
            <w:pPr>
              <w:pStyle w:val="ListBullet"/>
              <w:rPr>
                <w:rFonts w:eastAsia="Century Gothic"/>
              </w:rPr>
            </w:pPr>
            <w:r>
              <w:rPr>
                <w:rFonts w:eastAsia="Century Gothic"/>
              </w:rPr>
              <w:t xml:space="preserve">ServiceNow </w:t>
            </w:r>
            <w:r w:rsidR="00B47552">
              <w:rPr>
                <w:rFonts w:eastAsia="Century Gothic"/>
              </w:rPr>
              <w:t xml:space="preserve">Tickets </w:t>
            </w:r>
            <w:r>
              <w:rPr>
                <w:rFonts w:eastAsia="Century Gothic"/>
              </w:rPr>
              <w:t xml:space="preserve">or email </w:t>
            </w:r>
            <w:r w:rsidR="00B47552">
              <w:rPr>
                <w:rFonts w:eastAsia="Century Gothic"/>
              </w:rPr>
              <w:t xml:space="preserve">to be sent to </w:t>
            </w:r>
            <w:r w:rsidR="00F10A87">
              <w:rPr>
                <w:rFonts w:eastAsia="Century Gothic"/>
              </w:rPr>
              <w:t xml:space="preserve">CalSAWS </w:t>
            </w:r>
            <w:r w:rsidR="009D0A5E">
              <w:rPr>
                <w:rFonts w:eastAsia="Century Gothic"/>
              </w:rPr>
              <w:t xml:space="preserve">to </w:t>
            </w:r>
            <w:r w:rsidR="00B47552">
              <w:rPr>
                <w:rFonts w:eastAsia="Century Gothic"/>
              </w:rPr>
              <w:t xml:space="preserve">add DCF to </w:t>
            </w:r>
            <w:proofErr w:type="spellStart"/>
            <w:r w:rsidR="00B47552">
              <w:rPr>
                <w:rFonts w:eastAsia="Century Gothic"/>
              </w:rPr>
              <w:t>TProd</w:t>
            </w:r>
            <w:proofErr w:type="spellEnd"/>
            <w:r w:rsidR="00A66ACE">
              <w:rPr>
                <w:rFonts w:eastAsia="Century Gothic"/>
              </w:rPr>
              <w:t xml:space="preserve"> &amp; Training Staging; BC only links to </w:t>
            </w:r>
            <w:proofErr w:type="spellStart"/>
            <w:r w:rsidR="00A66ACE">
              <w:rPr>
                <w:rFonts w:eastAsia="Century Gothic"/>
              </w:rPr>
              <w:t>TProd</w:t>
            </w:r>
            <w:proofErr w:type="spellEnd"/>
            <w:r w:rsidR="007F20F9">
              <w:rPr>
                <w:rFonts w:eastAsia="Century Gothic"/>
              </w:rPr>
              <w:t xml:space="preserve">-email Cris: </w:t>
            </w:r>
            <w:hyperlink r:id="rId11" w:history="1">
              <w:r w:rsidR="00387220" w:rsidRPr="00083CFA">
                <w:rPr>
                  <w:rStyle w:val="Hyperlink"/>
                  <w:rFonts w:eastAsia="Century Gothic"/>
                </w:rPr>
                <w:t>GarciaC@CalSAWS.org</w:t>
              </w:r>
            </w:hyperlink>
          </w:p>
          <w:p w14:paraId="3EEED922" w14:textId="77777777" w:rsidR="00246655" w:rsidRPr="00246655" w:rsidRDefault="00246655" w:rsidP="00246655">
            <w:pPr>
              <w:pStyle w:val="ListBullet"/>
              <w:rPr>
                <w:rFonts w:eastAsia="Century Gothic"/>
              </w:rPr>
            </w:pPr>
            <w:r w:rsidRPr="00246655">
              <w:rPr>
                <w:rFonts w:eastAsia="Century Gothic"/>
              </w:rPr>
              <w:t xml:space="preserve">Requested interest for this topic, for those who would like that functionality – submit ServiceNow ticket or email Cris. County will still have to create their own records; this is to have the functionality programmed in the training environment. </w:t>
            </w:r>
          </w:p>
          <w:p w14:paraId="1A5B95F2" w14:textId="77777777" w:rsidR="00246655" w:rsidRDefault="00246655" w:rsidP="00246655">
            <w:pPr>
              <w:pStyle w:val="ListBullet"/>
              <w:rPr>
                <w:rFonts w:eastAsia="Century Gothic"/>
              </w:rPr>
            </w:pPr>
            <w:r w:rsidRPr="00246655">
              <w:rPr>
                <w:rFonts w:eastAsia="Century Gothic"/>
              </w:rPr>
              <w:t xml:space="preserve">Belinda – Ventura: Requested clarification that we can create case records, but it </w:t>
            </w:r>
            <w:proofErr w:type="gramStart"/>
            <w:r w:rsidRPr="00246655">
              <w:rPr>
                <w:rFonts w:eastAsia="Century Gothic"/>
              </w:rPr>
              <w:t>has to</w:t>
            </w:r>
            <w:proofErr w:type="gramEnd"/>
            <w:r w:rsidRPr="00246655">
              <w:rPr>
                <w:rFonts w:eastAsia="Century Gothic"/>
              </w:rPr>
              <w:t xml:space="preserve"> be requested to be turned on </w:t>
            </w:r>
            <w:proofErr w:type="gramStart"/>
            <w:r w:rsidRPr="00246655">
              <w:rPr>
                <w:rFonts w:eastAsia="Century Gothic"/>
              </w:rPr>
              <w:t>in order to</w:t>
            </w:r>
            <w:proofErr w:type="gramEnd"/>
            <w:r w:rsidRPr="00246655">
              <w:rPr>
                <w:rFonts w:eastAsia="Century Gothic"/>
              </w:rPr>
              <w:t xml:space="preserve"> be available to counties – Cris clarified that is correct. </w:t>
            </w:r>
          </w:p>
          <w:p w14:paraId="353EEC61" w14:textId="77777777" w:rsidR="00F7663A" w:rsidRDefault="00F7663A" w:rsidP="00F7663A">
            <w:pPr>
              <w:pStyle w:val="ListBullet"/>
              <w:rPr>
                <w:rFonts w:eastAsia="Century Gothic"/>
              </w:rPr>
            </w:pPr>
            <w:r>
              <w:rPr>
                <w:rFonts w:eastAsia="Century Gothic"/>
              </w:rPr>
              <w:t xml:space="preserve">SCATL delayed, Cris is following up and will send Alert when it is available. No ETA </w:t>
            </w:r>
            <w:proofErr w:type="gramStart"/>
            <w:r>
              <w:rPr>
                <w:rFonts w:eastAsia="Century Gothic"/>
              </w:rPr>
              <w:t>at this time</w:t>
            </w:r>
            <w:proofErr w:type="gramEnd"/>
            <w:r>
              <w:rPr>
                <w:rFonts w:eastAsia="Century Gothic"/>
              </w:rPr>
              <w:t>.</w:t>
            </w:r>
          </w:p>
          <w:p w14:paraId="0F95ED19" w14:textId="0225BE82" w:rsidR="00E17F6F" w:rsidRPr="00E17F6F" w:rsidRDefault="00E17F6F" w:rsidP="00E17F6F">
            <w:pPr>
              <w:pStyle w:val="ListBullet"/>
              <w:rPr>
                <w:rFonts w:eastAsia="Century Gothic"/>
              </w:rPr>
            </w:pPr>
            <w:r>
              <w:rPr>
                <w:rFonts w:eastAsia="Century Gothic"/>
              </w:rPr>
              <w:t xml:space="preserve">LMS &amp; CalSAWS Web Portal has SCATL presentation that was recorded. Also has a Duplicate Person Quick Guide. The training </w:t>
            </w:r>
            <w:r>
              <w:rPr>
                <w:rFonts w:eastAsia="Century Gothic"/>
              </w:rPr>
              <w:lastRenderedPageBreak/>
              <w:t xml:space="preserve">environment and PRT have been delayed at this time. No ETA. </w:t>
            </w:r>
          </w:p>
        </w:tc>
      </w:tr>
      <w:tr w:rsidR="006D7FFD" w:rsidRPr="00255AC9" w14:paraId="0AF04123" w14:textId="77777777" w:rsidTr="00033B67">
        <w:tc>
          <w:tcPr>
            <w:tcW w:w="20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EA6A540" w14:textId="0B6561B4" w:rsidR="006D7FFD" w:rsidRPr="00255AC9" w:rsidRDefault="004A36F9" w:rsidP="07791E8A">
            <w:pPr>
              <w:pStyle w:val="Event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lastRenderedPageBreak/>
              <w:t>Sami Varney</w:t>
            </w:r>
          </w:p>
          <w:p w14:paraId="5A1E7A37" w14:textId="77777777" w:rsidR="006D7FFD" w:rsidRPr="00255AC9" w:rsidRDefault="006D7FFD" w:rsidP="07791E8A">
            <w:pPr>
              <w:pStyle w:val="Event-Bold"/>
              <w:rPr>
                <w:rFonts w:eastAsia="Century Gothic" w:cs="Century Gothic"/>
              </w:rPr>
            </w:pPr>
          </w:p>
        </w:tc>
        <w:tc>
          <w:tcPr>
            <w:tcW w:w="333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E437475" w14:textId="40B0F1DE" w:rsidR="006D7FFD" w:rsidRDefault="006D7FFD" w:rsidP="07791E8A">
            <w:pPr>
              <w:pStyle w:val="Event-Bold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Training Manual Development Status Update</w:t>
            </w:r>
          </w:p>
          <w:p w14:paraId="244A5BCB" w14:textId="2706D909" w:rsidR="00033CF7" w:rsidRPr="00255AC9" w:rsidRDefault="00033CF7" w:rsidP="00033CF7">
            <w:pPr>
              <w:pStyle w:val="ListBullet"/>
              <w:rPr>
                <w:rFonts w:eastAsia="Century Gothic"/>
              </w:rPr>
            </w:pPr>
            <w:r>
              <w:rPr>
                <w:rFonts w:eastAsia="Century Gothic"/>
              </w:rPr>
              <w:t>NEW GA/GR Automated Solution Manual</w:t>
            </w:r>
          </w:p>
          <w:p w14:paraId="3C94D97F" w14:textId="2BA5C4F6" w:rsidR="006D7FFD" w:rsidRPr="00255AC9" w:rsidRDefault="006D7FFD" w:rsidP="006D7FFD">
            <w:pPr>
              <w:pStyle w:val="ListBullet"/>
              <w:numPr>
                <w:ilvl w:val="0"/>
                <w:numId w:val="0"/>
              </w:numPr>
              <w:rPr>
                <w:rStyle w:val="PlaceholderText"/>
                <w:rFonts w:eastAsia="Century Gothic" w:cs="Century Gothic"/>
              </w:rPr>
            </w:pPr>
          </w:p>
        </w:tc>
        <w:tc>
          <w:tcPr>
            <w:tcW w:w="40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bottom w:w="115" w:type="dxa"/>
            </w:tcMar>
          </w:tcPr>
          <w:p w14:paraId="5BF08638" w14:textId="77777777" w:rsidR="006E00A3" w:rsidRDefault="00DB4FD0" w:rsidP="009D5BF4">
            <w:pPr>
              <w:pStyle w:val="ListBullet"/>
              <w:rPr>
                <w:rFonts w:eastAsia="Century Gothic"/>
              </w:rPr>
            </w:pPr>
            <w:r>
              <w:rPr>
                <w:rFonts w:eastAsia="Century Gothic"/>
              </w:rPr>
              <w:t>Anticipated for release in 11</w:t>
            </w:r>
            <w:r w:rsidR="00BB55DB">
              <w:rPr>
                <w:rFonts w:eastAsia="Century Gothic"/>
              </w:rPr>
              <w:t>.2025</w:t>
            </w:r>
          </w:p>
          <w:p w14:paraId="561CD4DE" w14:textId="1C10E681" w:rsidR="003175C7" w:rsidRDefault="003175C7" w:rsidP="003175C7">
            <w:pPr>
              <w:pStyle w:val="ListBullet"/>
              <w:rPr>
                <w:rFonts w:eastAsia="Century Gothic"/>
              </w:rPr>
            </w:pPr>
            <w:r>
              <w:rPr>
                <w:rFonts w:eastAsia="Century Gothic"/>
              </w:rPr>
              <w:t xml:space="preserve">ABAWD </w:t>
            </w:r>
            <w:r w:rsidR="00F36E7D">
              <w:rPr>
                <w:rFonts w:eastAsia="Century Gothic"/>
              </w:rPr>
              <w:t>Quick Guide</w:t>
            </w:r>
            <w:r w:rsidR="00E316F3">
              <w:rPr>
                <w:rFonts w:eastAsia="Century Gothic"/>
              </w:rPr>
              <w:t xml:space="preserve"> </w:t>
            </w:r>
            <w:r>
              <w:rPr>
                <w:rFonts w:eastAsia="Century Gothic"/>
              </w:rPr>
              <w:t>is in the works</w:t>
            </w:r>
            <w:r w:rsidR="00F36E7D">
              <w:rPr>
                <w:rFonts w:eastAsia="Century Gothic"/>
              </w:rPr>
              <w:t xml:space="preserve">. </w:t>
            </w:r>
            <w:r>
              <w:rPr>
                <w:rFonts w:eastAsia="Century Gothic"/>
              </w:rPr>
              <w:t>CLE – anticipated around the 21</w:t>
            </w:r>
            <w:r w:rsidRPr="00DF6695">
              <w:rPr>
                <w:rFonts w:eastAsia="Century Gothic"/>
                <w:vertAlign w:val="superscript"/>
              </w:rPr>
              <w:t>st</w:t>
            </w:r>
            <w:r>
              <w:rPr>
                <w:rFonts w:eastAsia="Century Gothic"/>
              </w:rPr>
              <w:t>/22</w:t>
            </w:r>
            <w:r w:rsidRPr="00DF6695">
              <w:rPr>
                <w:rFonts w:eastAsia="Century Gothic"/>
                <w:vertAlign w:val="superscript"/>
              </w:rPr>
              <w:t>nd</w:t>
            </w:r>
            <w:r>
              <w:rPr>
                <w:rFonts w:eastAsia="Century Gothic"/>
              </w:rPr>
              <w:t xml:space="preserve"> of Oct. </w:t>
            </w:r>
          </w:p>
          <w:p w14:paraId="2B1F197F" w14:textId="1B09F51E" w:rsidR="003175C7" w:rsidRDefault="003175C7" w:rsidP="003175C7">
            <w:pPr>
              <w:pStyle w:val="ListBullet"/>
              <w:rPr>
                <w:rFonts w:eastAsia="Century Gothic"/>
              </w:rPr>
            </w:pPr>
            <w:r>
              <w:rPr>
                <w:rFonts w:eastAsia="Century Gothic"/>
              </w:rPr>
              <w:t>SUA</w:t>
            </w:r>
            <w:r>
              <w:rPr>
                <w:rFonts w:eastAsia="Century Gothic"/>
              </w:rPr>
              <w:t>S</w:t>
            </w:r>
            <w:r>
              <w:rPr>
                <w:rFonts w:eastAsia="Century Gothic"/>
              </w:rPr>
              <w:t xml:space="preserve"> – </w:t>
            </w:r>
            <w:r w:rsidR="00534E35">
              <w:rPr>
                <w:rFonts w:eastAsia="Century Gothic"/>
              </w:rPr>
              <w:t>Q</w:t>
            </w:r>
            <w:r>
              <w:rPr>
                <w:rFonts w:eastAsia="Century Gothic"/>
              </w:rPr>
              <w:t xml:space="preserve">uick </w:t>
            </w:r>
            <w:r w:rsidR="00534E35">
              <w:rPr>
                <w:rFonts w:eastAsia="Century Gothic"/>
              </w:rPr>
              <w:t>G</w:t>
            </w:r>
            <w:r>
              <w:rPr>
                <w:rFonts w:eastAsia="Century Gothic"/>
              </w:rPr>
              <w:t xml:space="preserve">uide will be out sometime in mid-Oct/early Nov. </w:t>
            </w:r>
          </w:p>
          <w:p w14:paraId="3568A78B" w14:textId="1611F18B" w:rsidR="003175C7" w:rsidRPr="009D5BF4" w:rsidRDefault="00E316F3" w:rsidP="003175C7">
            <w:pPr>
              <w:pStyle w:val="ListBullet"/>
              <w:rPr>
                <w:rFonts w:eastAsia="Century Gothic"/>
              </w:rPr>
            </w:pPr>
            <w:r>
              <w:rPr>
                <w:rFonts w:eastAsia="Century Gothic"/>
              </w:rPr>
              <w:t xml:space="preserve">Mini </w:t>
            </w:r>
            <w:r w:rsidR="003175C7">
              <w:rPr>
                <w:rFonts w:eastAsia="Century Gothic"/>
              </w:rPr>
              <w:t>Newsletter with resources coming soon as well.</w:t>
            </w:r>
          </w:p>
        </w:tc>
      </w:tr>
      <w:tr w:rsidR="0002426A" w:rsidRPr="00255AC9" w14:paraId="12BD30E7" w14:textId="77777777" w:rsidTr="00033B67">
        <w:tc>
          <w:tcPr>
            <w:tcW w:w="20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840D02E" w14:textId="74EC8407" w:rsidR="0002426A" w:rsidRDefault="001953CB" w:rsidP="07791E8A">
            <w:pPr>
              <w:pStyle w:val="Event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Sami Varney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3F30229" w14:textId="77777777" w:rsidR="0002426A" w:rsidRDefault="001953CB" w:rsidP="07791E8A">
            <w:pPr>
              <w:pStyle w:val="Event-Bold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Refresh Schedule Vote</w:t>
            </w:r>
          </w:p>
          <w:p w14:paraId="5CBE2180" w14:textId="77777777" w:rsidR="00F85C65" w:rsidRDefault="00F85C65" w:rsidP="00F85C65">
            <w:pPr>
              <w:pStyle w:val="ListBullet"/>
              <w:rPr>
                <w:rFonts w:ascii="Aptos" w:hAnsi="Aptos"/>
              </w:rPr>
            </w:pPr>
            <w:r>
              <w:t>1/2/2026</w:t>
            </w:r>
          </w:p>
          <w:p w14:paraId="051817DA" w14:textId="77777777" w:rsidR="00F85C65" w:rsidRDefault="00F85C65" w:rsidP="00F85C65">
            <w:pPr>
              <w:pStyle w:val="ListBullet"/>
            </w:pPr>
            <w:r>
              <w:t>5/1/2026</w:t>
            </w:r>
          </w:p>
          <w:p w14:paraId="0857AC56" w14:textId="77777777" w:rsidR="00F85C65" w:rsidRDefault="00F85C65" w:rsidP="00F85C65">
            <w:pPr>
              <w:pStyle w:val="ListBullet"/>
            </w:pPr>
            <w:r>
              <w:t>9/4/2026</w:t>
            </w:r>
          </w:p>
          <w:p w14:paraId="097F3B26" w14:textId="4C02AD2F" w:rsidR="00682858" w:rsidRPr="00F85C65" w:rsidRDefault="00F85C65" w:rsidP="00F85C65">
            <w:pPr>
              <w:pStyle w:val="ListBullet"/>
            </w:pPr>
            <w:r>
              <w:t>1/8/2027</w:t>
            </w:r>
          </w:p>
        </w:tc>
        <w:tc>
          <w:tcPr>
            <w:tcW w:w="40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bottom w:w="115" w:type="dxa"/>
            </w:tcMar>
          </w:tcPr>
          <w:p w14:paraId="710CCA63" w14:textId="2D335F2F" w:rsidR="00602F35" w:rsidRPr="002172AD" w:rsidRDefault="002172AD" w:rsidP="002172AD">
            <w:pPr>
              <w:pStyle w:val="ListBullet"/>
              <w:rPr>
                <w:rFonts w:eastAsia="Century Gothic"/>
              </w:rPr>
            </w:pPr>
            <w:r>
              <w:rPr>
                <w:rFonts w:eastAsia="Century Gothic"/>
              </w:rPr>
              <w:t>All Regions</w:t>
            </w:r>
            <w:r w:rsidR="00CD5342">
              <w:rPr>
                <w:rFonts w:eastAsia="Century Gothic"/>
              </w:rPr>
              <w:t xml:space="preserve"> </w:t>
            </w:r>
            <w:r w:rsidR="00602F35">
              <w:rPr>
                <w:rFonts w:eastAsia="Century Gothic"/>
              </w:rPr>
              <w:t>Approve</w:t>
            </w:r>
            <w:r>
              <w:rPr>
                <w:rFonts w:eastAsia="Century Gothic"/>
              </w:rPr>
              <w:t>d this schedule</w:t>
            </w:r>
          </w:p>
        </w:tc>
      </w:tr>
      <w:tr w:rsidR="200C3A51" w14:paraId="0C9BFBCF" w14:textId="77777777" w:rsidTr="00033B67">
        <w:trPr>
          <w:trHeight w:val="300"/>
        </w:trPr>
        <w:tc>
          <w:tcPr>
            <w:tcW w:w="20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E366E82" w14:textId="1A2AE3A5" w:rsidR="064CBB82" w:rsidRDefault="064CBB82" w:rsidP="200C3A51">
            <w:pPr>
              <w:pStyle w:val="Event"/>
              <w:rPr>
                <w:rFonts w:eastAsia="Century Gothic" w:cs="Century Gothic"/>
              </w:rPr>
            </w:pPr>
            <w:r w:rsidRPr="200C3A51">
              <w:rPr>
                <w:rFonts w:eastAsia="Century Gothic" w:cs="Century Gothic"/>
              </w:rPr>
              <w:t>Sami Varney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113812B" w14:textId="3EAD594B" w:rsidR="064CBB82" w:rsidRDefault="064CBB82" w:rsidP="200C3A51">
            <w:pPr>
              <w:pStyle w:val="Event-Bold"/>
              <w:rPr>
                <w:rFonts w:eastAsia="Century Gothic" w:cs="Century Gothic"/>
              </w:rPr>
            </w:pPr>
            <w:r w:rsidRPr="200C3A51">
              <w:rPr>
                <w:rFonts w:eastAsia="Century Gothic" w:cs="Century Gothic"/>
              </w:rPr>
              <w:t>Training Committe</w:t>
            </w:r>
            <w:r w:rsidR="00EF0020">
              <w:rPr>
                <w:rFonts w:eastAsia="Century Gothic" w:cs="Century Gothic"/>
              </w:rPr>
              <w:t>e</w:t>
            </w:r>
            <w:r w:rsidRPr="200C3A51">
              <w:rPr>
                <w:rFonts w:eastAsia="Century Gothic" w:cs="Century Gothic"/>
              </w:rPr>
              <w:t xml:space="preserve"> Meetings for 2026</w:t>
            </w:r>
          </w:p>
          <w:p w14:paraId="7D2210D5" w14:textId="05A501A8" w:rsidR="064CBB82" w:rsidRDefault="064CBB82" w:rsidP="200C3A51">
            <w:pPr>
              <w:pStyle w:val="ListBullet"/>
              <w:rPr>
                <w:rFonts w:ascii="Aptos" w:hAnsi="Aptos"/>
              </w:rPr>
            </w:pPr>
            <w:r>
              <w:t>1/7/2026</w:t>
            </w:r>
          </w:p>
          <w:p w14:paraId="7D8E1135" w14:textId="0A5DBD12" w:rsidR="064CBB82" w:rsidRDefault="064CBB82" w:rsidP="200C3A51">
            <w:pPr>
              <w:pStyle w:val="ListBullet"/>
            </w:pPr>
            <w:r>
              <w:t>4/1/2026</w:t>
            </w:r>
          </w:p>
          <w:p w14:paraId="4A290AF1" w14:textId="1D3C2771" w:rsidR="064CBB82" w:rsidRDefault="064CBB82" w:rsidP="200C3A51">
            <w:pPr>
              <w:pStyle w:val="ListBullet"/>
            </w:pPr>
            <w:r>
              <w:t>7/1/2026</w:t>
            </w:r>
          </w:p>
          <w:p w14:paraId="26222A19" w14:textId="2D16BDA4" w:rsidR="064CBB82" w:rsidRDefault="064CBB82" w:rsidP="200C3A51">
            <w:pPr>
              <w:pStyle w:val="ListBullet"/>
            </w:pPr>
            <w:r>
              <w:t>10/7/202</w:t>
            </w:r>
            <w:r w:rsidR="15E6CAFA">
              <w:t>6</w:t>
            </w:r>
          </w:p>
          <w:p w14:paraId="089DE034" w14:textId="11C4504D" w:rsidR="200C3A51" w:rsidRDefault="200C3A51" w:rsidP="200C3A51">
            <w:pPr>
              <w:pStyle w:val="Event-Bold"/>
              <w:rPr>
                <w:rFonts w:eastAsia="Century Gothic" w:cs="Century Gothic"/>
              </w:rPr>
            </w:pPr>
          </w:p>
        </w:tc>
        <w:tc>
          <w:tcPr>
            <w:tcW w:w="40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bottom w:w="115" w:type="dxa"/>
            </w:tcMar>
          </w:tcPr>
          <w:p w14:paraId="3251C54E" w14:textId="02747F55" w:rsidR="200C3A51" w:rsidRDefault="200C3A51" w:rsidP="200C3A51">
            <w:pPr>
              <w:pStyle w:val="ListBullet"/>
              <w:numPr>
                <w:ilvl w:val="0"/>
                <w:numId w:val="0"/>
              </w:numPr>
              <w:rPr>
                <w:rFonts w:eastAsia="Century Gothic"/>
              </w:rPr>
            </w:pPr>
          </w:p>
        </w:tc>
      </w:tr>
      <w:tr w:rsidR="006D7FFD" w:rsidRPr="00255AC9" w14:paraId="2771DD4D" w14:textId="77777777" w:rsidTr="00033B67">
        <w:tc>
          <w:tcPr>
            <w:tcW w:w="20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DFF93B0" w14:textId="1AE20D7E" w:rsidR="006D7FFD" w:rsidRPr="00255AC9" w:rsidRDefault="004A36F9" w:rsidP="07791E8A">
            <w:pPr>
              <w:pStyle w:val="Event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Sami Varney</w:t>
            </w:r>
          </w:p>
          <w:p w14:paraId="10D194B7" w14:textId="77777777" w:rsidR="006D7FFD" w:rsidRPr="00255AC9" w:rsidRDefault="006D7FFD" w:rsidP="07791E8A">
            <w:pPr>
              <w:pStyle w:val="Event-Bold"/>
              <w:rPr>
                <w:rFonts w:eastAsia="Century Gothic" w:cs="Century Gothic"/>
              </w:rPr>
            </w:pPr>
          </w:p>
        </w:tc>
        <w:tc>
          <w:tcPr>
            <w:tcW w:w="333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5A31AF6" w14:textId="19BF3D8B" w:rsidR="006D7FFD" w:rsidRPr="004A36F9" w:rsidRDefault="006D7FFD" w:rsidP="7C7F44F2">
            <w:pPr>
              <w:pStyle w:val="Event-Bold"/>
              <w:rPr>
                <w:rStyle w:val="PlaceholderText"/>
                <w:rFonts w:eastAsia="Century Gothic" w:cs="Century Gothic"/>
                <w:color w:val="auto"/>
              </w:rPr>
            </w:pPr>
            <w:r w:rsidRPr="7C7F44F2">
              <w:rPr>
                <w:rFonts w:eastAsia="Century Gothic" w:cs="Century Gothic"/>
              </w:rPr>
              <w:t>County Collaboration Check-In</w:t>
            </w:r>
          </w:p>
          <w:p w14:paraId="34E766D8" w14:textId="196F2B7F" w:rsidR="006D7FFD" w:rsidRPr="004A36F9" w:rsidRDefault="006D7FFD" w:rsidP="00F85C65">
            <w:pPr>
              <w:pStyle w:val="Event-Bold"/>
              <w:ind w:left="720"/>
              <w:rPr>
                <w:rFonts w:eastAsia="Century Gothic" w:cs="Century Gothic"/>
              </w:rPr>
            </w:pPr>
          </w:p>
        </w:tc>
        <w:tc>
          <w:tcPr>
            <w:tcW w:w="40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bottom w:w="115" w:type="dxa"/>
            </w:tcMar>
          </w:tcPr>
          <w:p w14:paraId="2C612FC2" w14:textId="3F4F2B0F" w:rsidR="00E477BF" w:rsidRPr="00EA54A4" w:rsidRDefault="00A106B1" w:rsidP="00EA54A4">
            <w:pPr>
              <w:pStyle w:val="ListBullet"/>
              <w:rPr>
                <w:rFonts w:eastAsia="Century Gothic"/>
              </w:rPr>
            </w:pPr>
            <w:r>
              <w:rPr>
                <w:rFonts w:eastAsia="Century Gothic"/>
              </w:rPr>
              <w:t xml:space="preserve">Question was asked, who initiates the meetings for the </w:t>
            </w:r>
            <w:r>
              <w:rPr>
                <w:rFonts w:eastAsia="Century Gothic"/>
              </w:rPr>
              <w:t>C</w:t>
            </w:r>
            <w:r>
              <w:rPr>
                <w:rFonts w:eastAsia="Century Gothic"/>
              </w:rPr>
              <w:t xml:space="preserve">ounty </w:t>
            </w:r>
            <w:r>
              <w:rPr>
                <w:rFonts w:eastAsia="Century Gothic"/>
              </w:rPr>
              <w:t>C</w:t>
            </w:r>
            <w:r>
              <w:rPr>
                <w:rFonts w:eastAsia="Century Gothic"/>
              </w:rPr>
              <w:t xml:space="preserve">ollaboration meetings? Clarified that </w:t>
            </w:r>
            <w:r>
              <w:rPr>
                <w:rFonts w:eastAsia="Century Gothic"/>
              </w:rPr>
              <w:t>C</w:t>
            </w:r>
            <w:r>
              <w:rPr>
                <w:rFonts w:eastAsia="Century Gothic"/>
              </w:rPr>
              <w:t xml:space="preserve">ounties that would like to collaborate would initiate the opportunity with other </w:t>
            </w:r>
            <w:r>
              <w:rPr>
                <w:rFonts w:eastAsia="Century Gothic"/>
              </w:rPr>
              <w:t>C</w:t>
            </w:r>
            <w:r>
              <w:rPr>
                <w:rFonts w:eastAsia="Century Gothic"/>
              </w:rPr>
              <w:t>ounties.</w:t>
            </w:r>
          </w:p>
        </w:tc>
      </w:tr>
    </w:tbl>
    <w:p w14:paraId="564392CF" w14:textId="77777777" w:rsidR="00CE7EF6" w:rsidRPr="00255AC9" w:rsidRDefault="00CE7EF6" w:rsidP="00CE7EF6"/>
    <w:p w14:paraId="1B816575" w14:textId="1EB06C3C" w:rsidR="00CE7EF6" w:rsidRPr="00255AC9" w:rsidRDefault="00CE7EF6" w:rsidP="07791E8A">
      <w:pPr>
        <w:rPr>
          <w:rFonts w:eastAsia="Century Gothic" w:cs="Century Gothic"/>
          <w:b/>
          <w:bCs/>
          <w:color w:val="417A84" w:themeColor="accent5" w:themeShade="BF"/>
        </w:rPr>
      </w:pPr>
      <w:r w:rsidRPr="07791E8A">
        <w:rPr>
          <w:rFonts w:eastAsia="Century Gothic" w:cs="Century Gothic"/>
          <w:b/>
          <w:bCs/>
          <w:color w:val="417A84" w:themeColor="accent5" w:themeShade="BF"/>
        </w:rPr>
        <w:t>Follow Up</w:t>
      </w:r>
    </w:p>
    <w:p w14:paraId="6C3BD4D0" w14:textId="77777777" w:rsidR="00CE7EF6" w:rsidRPr="00255AC9" w:rsidRDefault="00CE7EF6" w:rsidP="07791E8A">
      <w:pPr>
        <w:ind w:left="-180"/>
        <w:rPr>
          <w:rFonts w:eastAsia="Century Gothic" w:cs="Century Gothic"/>
        </w:rPr>
      </w:pPr>
    </w:p>
    <w:tbl>
      <w:tblPr>
        <w:tblW w:w="0" w:type="auto"/>
        <w:tblInd w:w="-65" w:type="dxa"/>
        <w:tblBorders>
          <w:top w:val="single" w:sz="4" w:space="0" w:color="A6A6A6"/>
          <w:insideH w:val="single" w:sz="4" w:space="0" w:color="A6A6A6"/>
        </w:tblBorders>
        <w:tblLayout w:type="fixed"/>
        <w:tblCellMar>
          <w:top w:w="43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6750"/>
        <w:gridCol w:w="1728"/>
        <w:gridCol w:w="1728"/>
      </w:tblGrid>
      <w:tr w:rsidR="00CE7EF6" w:rsidRPr="00255AC9" w14:paraId="3A7450DD" w14:textId="77777777" w:rsidTr="07791E8A">
        <w:trPr>
          <w:trHeight w:val="127"/>
          <w:tblHeader/>
        </w:trPr>
        <w:tc>
          <w:tcPr>
            <w:tcW w:w="450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-1" w:type="dxa"/>
            </w:tcMar>
          </w:tcPr>
          <w:p w14:paraId="4E60135E" w14:textId="77777777" w:rsidR="00CE7EF6" w:rsidRPr="00255AC9" w:rsidRDefault="00CE7EF6" w:rsidP="07791E8A">
            <w:pPr>
              <w:pStyle w:val="Event"/>
              <w:spacing w:after="0"/>
              <w:rPr>
                <w:rStyle w:val="PlaceholderText"/>
                <w:rFonts w:eastAsia="Century Gothic" w:cs="Century Gothic"/>
                <w:color w:val="404040" w:themeColor="text1" w:themeTint="BF"/>
              </w:rPr>
            </w:pPr>
            <w:r w:rsidRPr="07791E8A">
              <w:rPr>
                <w:rStyle w:val="PlaceholderText"/>
                <w:rFonts w:eastAsia="Century Gothic" w:cs="Century Gothic"/>
                <w:color w:val="404040" w:themeColor="text1" w:themeTint="BF"/>
              </w:rPr>
              <w:t>#</w:t>
            </w:r>
          </w:p>
        </w:tc>
        <w:tc>
          <w:tcPr>
            <w:tcW w:w="6750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-1" w:type="dxa"/>
            </w:tcMar>
          </w:tcPr>
          <w:p w14:paraId="56D3D4E3" w14:textId="77777777" w:rsidR="00CE7EF6" w:rsidRPr="00255AC9" w:rsidRDefault="00CE7EF6" w:rsidP="07791E8A">
            <w:pPr>
              <w:pStyle w:val="Event-Bold"/>
              <w:spacing w:after="0"/>
              <w:rPr>
                <w:rFonts w:eastAsia="Century Gothic" w:cs="Century Gothic"/>
                <w:color w:val="404040" w:themeColor="text1" w:themeTint="BF"/>
              </w:rPr>
            </w:pPr>
            <w:r w:rsidRPr="07791E8A">
              <w:rPr>
                <w:rFonts w:eastAsia="Century Gothic" w:cs="Century Gothic"/>
                <w:color w:val="404040" w:themeColor="text1" w:themeTint="BF"/>
              </w:rPr>
              <w:t>Action Item</w:t>
            </w:r>
          </w:p>
        </w:tc>
        <w:tc>
          <w:tcPr>
            <w:tcW w:w="1728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-1" w:type="dxa"/>
            </w:tcMar>
          </w:tcPr>
          <w:p w14:paraId="179AFD35" w14:textId="77777777" w:rsidR="00CE7EF6" w:rsidRPr="00255AC9" w:rsidRDefault="00CE7EF6" w:rsidP="07791E8A">
            <w:pPr>
              <w:pStyle w:val="Event"/>
              <w:spacing w:after="0"/>
              <w:rPr>
                <w:rFonts w:eastAsia="Century Gothic" w:cs="Century Gothic"/>
                <w:b/>
                <w:bCs/>
                <w:color w:val="404040" w:themeColor="text1" w:themeTint="BF"/>
              </w:rPr>
            </w:pPr>
            <w:r w:rsidRPr="07791E8A">
              <w:rPr>
                <w:rFonts w:eastAsia="Century Gothic" w:cs="Century Gothic"/>
                <w:b/>
                <w:bCs/>
                <w:color w:val="404040" w:themeColor="text1" w:themeTint="BF"/>
              </w:rPr>
              <w:t>Who</w:t>
            </w:r>
          </w:p>
        </w:tc>
        <w:tc>
          <w:tcPr>
            <w:tcW w:w="1728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-1" w:type="dxa"/>
            </w:tcMar>
          </w:tcPr>
          <w:p w14:paraId="2FF08D95" w14:textId="77777777" w:rsidR="00CE7EF6" w:rsidRPr="00255AC9" w:rsidRDefault="00CE7EF6" w:rsidP="07791E8A">
            <w:pPr>
              <w:pStyle w:val="Event"/>
              <w:spacing w:after="0"/>
              <w:rPr>
                <w:rFonts w:eastAsia="Century Gothic" w:cs="Century Gothic"/>
                <w:b/>
                <w:bCs/>
                <w:color w:val="404040" w:themeColor="text1" w:themeTint="BF"/>
              </w:rPr>
            </w:pPr>
            <w:r w:rsidRPr="07791E8A">
              <w:rPr>
                <w:rFonts w:eastAsia="Century Gothic" w:cs="Century Gothic"/>
                <w:b/>
                <w:bCs/>
                <w:color w:val="404040" w:themeColor="text1" w:themeTint="BF"/>
              </w:rPr>
              <w:t>Due</w:t>
            </w:r>
          </w:p>
        </w:tc>
      </w:tr>
      <w:tr w:rsidR="00CE7EF6" w:rsidRPr="00255AC9" w14:paraId="7D764F32" w14:textId="77777777" w:rsidTr="07791E8A">
        <w:tc>
          <w:tcPr>
            <w:tcW w:w="4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bottom w:w="115" w:type="dxa"/>
            </w:tcMar>
          </w:tcPr>
          <w:p w14:paraId="1B4F0FEB" w14:textId="77777777" w:rsidR="00CE7EF6" w:rsidRPr="00255AC9" w:rsidRDefault="00CE7EF6" w:rsidP="07791E8A">
            <w:pPr>
              <w:pStyle w:val="Event"/>
              <w:rPr>
                <w:rStyle w:val="PlaceholderText"/>
                <w:rFonts w:eastAsia="Century Gothic" w:cs="Century Gothic"/>
              </w:rPr>
            </w:pPr>
            <w:r w:rsidRPr="07791E8A">
              <w:rPr>
                <w:rStyle w:val="PlaceholderText"/>
                <w:rFonts w:eastAsia="Century Gothic" w:cs="Century Gothic"/>
              </w:rPr>
              <w:t>1</w:t>
            </w:r>
          </w:p>
        </w:tc>
        <w:tc>
          <w:tcPr>
            <w:tcW w:w="67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bottom w:w="115" w:type="dxa"/>
            </w:tcMar>
          </w:tcPr>
          <w:p w14:paraId="432277D9" w14:textId="748205A5" w:rsidR="00CE7EF6" w:rsidRPr="00255AC9" w:rsidRDefault="00CE7EF6" w:rsidP="07791E8A">
            <w:pPr>
              <w:pStyle w:val="Event-Bold"/>
              <w:rPr>
                <w:rFonts w:eastAsia="Century Gothic" w:cs="Century Gothic"/>
                <w:b w:val="0"/>
              </w:rPr>
            </w:pPr>
          </w:p>
        </w:tc>
        <w:tc>
          <w:tcPr>
            <w:tcW w:w="172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bottom w:w="115" w:type="dxa"/>
            </w:tcMar>
          </w:tcPr>
          <w:p w14:paraId="1C5C92A1" w14:textId="4E5D8346" w:rsidR="00CE7EF6" w:rsidRPr="00255AC9" w:rsidRDefault="00CE7EF6" w:rsidP="07791E8A">
            <w:pPr>
              <w:pStyle w:val="Event"/>
              <w:rPr>
                <w:rFonts w:eastAsia="Century Gothic" w:cs="Century Gothic"/>
              </w:rPr>
            </w:pPr>
          </w:p>
        </w:tc>
        <w:tc>
          <w:tcPr>
            <w:tcW w:w="172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bottom w:w="115" w:type="dxa"/>
            </w:tcMar>
          </w:tcPr>
          <w:p w14:paraId="2671F951" w14:textId="79FF333C" w:rsidR="00CE7EF6" w:rsidRPr="00255AC9" w:rsidRDefault="00CE7EF6" w:rsidP="07791E8A">
            <w:pPr>
              <w:pStyle w:val="Event"/>
              <w:rPr>
                <w:rFonts w:eastAsia="Century Gothic" w:cs="Century Gothic"/>
              </w:rPr>
            </w:pPr>
          </w:p>
        </w:tc>
      </w:tr>
      <w:tr w:rsidR="00CE7EF6" w:rsidRPr="00255AC9" w14:paraId="19CBFE27" w14:textId="77777777" w:rsidTr="07791E8A">
        <w:tc>
          <w:tcPr>
            <w:tcW w:w="4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bottom w:w="115" w:type="dxa"/>
            </w:tcMar>
          </w:tcPr>
          <w:p w14:paraId="3EC928E6" w14:textId="77777777" w:rsidR="00CE7EF6" w:rsidRPr="00255AC9" w:rsidRDefault="00CE7EF6" w:rsidP="07791E8A">
            <w:pPr>
              <w:pStyle w:val="Event"/>
              <w:rPr>
                <w:rStyle w:val="PlaceholderText"/>
                <w:rFonts w:eastAsia="Century Gothic" w:cs="Century Gothic"/>
              </w:rPr>
            </w:pPr>
            <w:r w:rsidRPr="07791E8A">
              <w:rPr>
                <w:rStyle w:val="PlaceholderText"/>
                <w:rFonts w:eastAsia="Century Gothic" w:cs="Century Gothic"/>
              </w:rPr>
              <w:t>2</w:t>
            </w:r>
          </w:p>
        </w:tc>
        <w:tc>
          <w:tcPr>
            <w:tcW w:w="67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bottom w:w="115" w:type="dxa"/>
            </w:tcMar>
          </w:tcPr>
          <w:p w14:paraId="4632E395" w14:textId="77777777" w:rsidR="00CE7EF6" w:rsidRPr="00255AC9" w:rsidRDefault="00CE7EF6" w:rsidP="07791E8A">
            <w:pPr>
              <w:pStyle w:val="Event-Bold"/>
              <w:rPr>
                <w:rFonts w:eastAsia="Century Gothic" w:cs="Century Gothic"/>
                <w:b w:val="0"/>
              </w:rPr>
            </w:pPr>
          </w:p>
        </w:tc>
        <w:tc>
          <w:tcPr>
            <w:tcW w:w="172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bottom w:w="115" w:type="dxa"/>
            </w:tcMar>
          </w:tcPr>
          <w:p w14:paraId="2951B7C7" w14:textId="77777777" w:rsidR="00CE7EF6" w:rsidRPr="00255AC9" w:rsidRDefault="00CE7EF6" w:rsidP="07791E8A">
            <w:pPr>
              <w:pStyle w:val="Event"/>
              <w:rPr>
                <w:rFonts w:eastAsia="Century Gothic" w:cs="Century Gothic"/>
              </w:rPr>
            </w:pPr>
          </w:p>
        </w:tc>
        <w:tc>
          <w:tcPr>
            <w:tcW w:w="172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bottom w:w="115" w:type="dxa"/>
            </w:tcMar>
          </w:tcPr>
          <w:p w14:paraId="3F040F4E" w14:textId="77777777" w:rsidR="00CE7EF6" w:rsidRPr="00255AC9" w:rsidRDefault="00CE7EF6" w:rsidP="07791E8A">
            <w:pPr>
              <w:pStyle w:val="Event"/>
              <w:rPr>
                <w:rFonts w:eastAsia="Century Gothic" w:cs="Century Gothic"/>
              </w:rPr>
            </w:pPr>
          </w:p>
        </w:tc>
      </w:tr>
    </w:tbl>
    <w:p w14:paraId="542968E4" w14:textId="77777777" w:rsidR="004C5758" w:rsidRPr="00255AC9" w:rsidRDefault="004C5758" w:rsidP="07791E8A">
      <w:pPr>
        <w:rPr>
          <w:rFonts w:eastAsia="Century Gothic" w:cs="Century Gothic"/>
        </w:rPr>
      </w:pPr>
    </w:p>
    <w:p w14:paraId="100EEECA" w14:textId="77777777" w:rsidR="00CE7EF6" w:rsidRPr="00255AC9" w:rsidRDefault="00CE7EF6" w:rsidP="07791E8A">
      <w:pPr>
        <w:rPr>
          <w:rFonts w:eastAsia="Century Gothic" w:cs="Century Gothic"/>
        </w:rPr>
      </w:pPr>
    </w:p>
    <w:tbl>
      <w:tblPr>
        <w:tblW w:w="0" w:type="auto"/>
        <w:tblInd w:w="-65" w:type="dxa"/>
        <w:tblBorders>
          <w:top w:val="single" w:sz="4" w:space="0" w:color="A6A6A6"/>
          <w:insideH w:val="single" w:sz="4" w:space="0" w:color="A6A6A6"/>
        </w:tblBorders>
        <w:tblLayout w:type="fixed"/>
        <w:tblCellMar>
          <w:top w:w="43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6750"/>
        <w:gridCol w:w="1728"/>
        <w:gridCol w:w="1728"/>
      </w:tblGrid>
      <w:tr w:rsidR="00CE7EF6" w:rsidRPr="00255AC9" w14:paraId="06189D1A" w14:textId="77777777" w:rsidTr="07791E8A">
        <w:trPr>
          <w:trHeight w:val="127"/>
          <w:tblHeader/>
        </w:trPr>
        <w:tc>
          <w:tcPr>
            <w:tcW w:w="450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-1" w:type="dxa"/>
            </w:tcMar>
          </w:tcPr>
          <w:p w14:paraId="27EB681E" w14:textId="77777777" w:rsidR="00CE7EF6" w:rsidRPr="00255AC9" w:rsidRDefault="00CE7EF6" w:rsidP="07791E8A">
            <w:pPr>
              <w:pStyle w:val="Event"/>
              <w:spacing w:after="0"/>
              <w:rPr>
                <w:rStyle w:val="PlaceholderText"/>
                <w:rFonts w:eastAsia="Century Gothic" w:cs="Century Gothic"/>
                <w:color w:val="404040" w:themeColor="text1" w:themeTint="BF"/>
              </w:rPr>
            </w:pPr>
            <w:r w:rsidRPr="07791E8A">
              <w:rPr>
                <w:rStyle w:val="PlaceholderText"/>
                <w:rFonts w:eastAsia="Century Gothic" w:cs="Century Gothic"/>
                <w:color w:val="404040" w:themeColor="text1" w:themeTint="BF"/>
              </w:rPr>
              <w:t>#</w:t>
            </w:r>
          </w:p>
        </w:tc>
        <w:tc>
          <w:tcPr>
            <w:tcW w:w="6750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-1" w:type="dxa"/>
            </w:tcMar>
          </w:tcPr>
          <w:p w14:paraId="0D060B3D" w14:textId="77777777" w:rsidR="00CE7EF6" w:rsidRPr="00255AC9" w:rsidRDefault="00CE7EF6" w:rsidP="07791E8A">
            <w:pPr>
              <w:pStyle w:val="Event-Bold"/>
              <w:spacing w:after="0"/>
              <w:rPr>
                <w:rFonts w:eastAsia="Century Gothic" w:cs="Century Gothic"/>
                <w:color w:val="404040" w:themeColor="text1" w:themeTint="BF"/>
              </w:rPr>
            </w:pPr>
            <w:r w:rsidRPr="07791E8A">
              <w:rPr>
                <w:rFonts w:eastAsia="Century Gothic" w:cs="Century Gothic"/>
                <w:color w:val="404040" w:themeColor="text1" w:themeTint="BF"/>
              </w:rPr>
              <w:t>Decision Made</w:t>
            </w:r>
          </w:p>
        </w:tc>
        <w:tc>
          <w:tcPr>
            <w:tcW w:w="1728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-1" w:type="dxa"/>
            </w:tcMar>
          </w:tcPr>
          <w:p w14:paraId="3BE9C973" w14:textId="77777777" w:rsidR="00CE7EF6" w:rsidRPr="00255AC9" w:rsidRDefault="00CE7EF6" w:rsidP="07791E8A">
            <w:pPr>
              <w:pStyle w:val="Event"/>
              <w:spacing w:after="0"/>
              <w:rPr>
                <w:rFonts w:eastAsia="Century Gothic" w:cs="Century Gothic"/>
                <w:b/>
                <w:bCs/>
                <w:color w:val="404040" w:themeColor="text1" w:themeTint="BF"/>
              </w:rPr>
            </w:pPr>
            <w:r w:rsidRPr="07791E8A">
              <w:rPr>
                <w:rFonts w:eastAsia="Century Gothic" w:cs="Century Gothic"/>
                <w:b/>
                <w:bCs/>
                <w:color w:val="404040" w:themeColor="text1" w:themeTint="BF"/>
              </w:rPr>
              <w:t>Who</w:t>
            </w:r>
          </w:p>
        </w:tc>
        <w:tc>
          <w:tcPr>
            <w:tcW w:w="1728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-1" w:type="dxa"/>
            </w:tcMar>
          </w:tcPr>
          <w:p w14:paraId="12E213A7" w14:textId="77777777" w:rsidR="00CE7EF6" w:rsidRPr="00255AC9" w:rsidRDefault="00CE7EF6" w:rsidP="07791E8A">
            <w:pPr>
              <w:pStyle w:val="Event"/>
              <w:spacing w:after="0"/>
              <w:rPr>
                <w:rFonts w:eastAsia="Century Gothic" w:cs="Century Gothic"/>
                <w:b/>
                <w:bCs/>
                <w:color w:val="404040" w:themeColor="text1" w:themeTint="BF"/>
              </w:rPr>
            </w:pPr>
            <w:r w:rsidRPr="07791E8A">
              <w:rPr>
                <w:rFonts w:eastAsia="Century Gothic" w:cs="Century Gothic"/>
                <w:b/>
                <w:bCs/>
                <w:color w:val="404040" w:themeColor="text1" w:themeTint="BF"/>
              </w:rPr>
              <w:t>Date</w:t>
            </w:r>
          </w:p>
        </w:tc>
      </w:tr>
      <w:tr w:rsidR="00CE7EF6" w:rsidRPr="00255AC9" w14:paraId="2D5D7D13" w14:textId="77777777" w:rsidTr="07791E8A">
        <w:tc>
          <w:tcPr>
            <w:tcW w:w="4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bottom w:w="115" w:type="dxa"/>
            </w:tcMar>
          </w:tcPr>
          <w:p w14:paraId="794FA118" w14:textId="77777777" w:rsidR="00CE7EF6" w:rsidRPr="00255AC9" w:rsidRDefault="00CE7EF6" w:rsidP="07791E8A">
            <w:pPr>
              <w:pStyle w:val="Event"/>
              <w:rPr>
                <w:rStyle w:val="PlaceholderText"/>
                <w:rFonts w:eastAsia="Century Gothic" w:cs="Century Gothic"/>
              </w:rPr>
            </w:pPr>
            <w:r w:rsidRPr="07791E8A">
              <w:rPr>
                <w:rStyle w:val="PlaceholderText"/>
                <w:rFonts w:eastAsia="Century Gothic" w:cs="Century Gothic"/>
              </w:rPr>
              <w:t>1</w:t>
            </w:r>
          </w:p>
        </w:tc>
        <w:tc>
          <w:tcPr>
            <w:tcW w:w="67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bottom w:w="115" w:type="dxa"/>
            </w:tcMar>
          </w:tcPr>
          <w:p w14:paraId="7EE40DD3" w14:textId="42C349F4" w:rsidR="00CE7EF6" w:rsidRPr="00255AC9" w:rsidRDefault="00CE7EF6" w:rsidP="07791E8A">
            <w:pPr>
              <w:pStyle w:val="Event-Bold"/>
              <w:rPr>
                <w:rFonts w:eastAsia="Century Gothic" w:cs="Century Gothic"/>
              </w:rPr>
            </w:pPr>
          </w:p>
        </w:tc>
        <w:tc>
          <w:tcPr>
            <w:tcW w:w="172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bottom w:w="115" w:type="dxa"/>
            </w:tcMar>
          </w:tcPr>
          <w:p w14:paraId="0DF35E74" w14:textId="410DA016" w:rsidR="00CE7EF6" w:rsidRPr="00255AC9" w:rsidRDefault="00CE7EF6" w:rsidP="07791E8A">
            <w:pPr>
              <w:pStyle w:val="Event"/>
              <w:rPr>
                <w:rFonts w:eastAsia="Century Gothic" w:cs="Century Gothic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bottom w:w="115" w:type="dxa"/>
            </w:tcMar>
          </w:tcPr>
          <w:p w14:paraId="4C7B32ED" w14:textId="3B1F7664" w:rsidR="00CE7EF6" w:rsidRPr="00255AC9" w:rsidRDefault="00CE7EF6" w:rsidP="07791E8A">
            <w:pPr>
              <w:pStyle w:val="Event"/>
              <w:rPr>
                <w:rFonts w:eastAsia="Century Gothic" w:cs="Century Gothic"/>
                <w:b/>
                <w:bCs/>
              </w:rPr>
            </w:pPr>
          </w:p>
        </w:tc>
      </w:tr>
      <w:tr w:rsidR="00CE7EF6" w:rsidRPr="00255AC9" w14:paraId="5FFB28C2" w14:textId="77777777" w:rsidTr="07791E8A">
        <w:tc>
          <w:tcPr>
            <w:tcW w:w="4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bottom w:w="115" w:type="dxa"/>
            </w:tcMar>
          </w:tcPr>
          <w:p w14:paraId="7694069C" w14:textId="77777777" w:rsidR="00CE7EF6" w:rsidRPr="00255AC9" w:rsidRDefault="00CE7EF6" w:rsidP="07791E8A">
            <w:pPr>
              <w:pStyle w:val="Event"/>
              <w:rPr>
                <w:rStyle w:val="PlaceholderText"/>
                <w:rFonts w:eastAsia="Century Gothic" w:cs="Century Gothic"/>
              </w:rPr>
            </w:pPr>
            <w:r w:rsidRPr="07791E8A">
              <w:rPr>
                <w:rStyle w:val="PlaceholderText"/>
                <w:rFonts w:eastAsia="Century Gothic" w:cs="Century Gothic"/>
              </w:rPr>
              <w:t>2</w:t>
            </w:r>
          </w:p>
        </w:tc>
        <w:tc>
          <w:tcPr>
            <w:tcW w:w="67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bottom w:w="115" w:type="dxa"/>
            </w:tcMar>
          </w:tcPr>
          <w:p w14:paraId="27CE7E2B" w14:textId="77777777" w:rsidR="00CE7EF6" w:rsidRPr="00255AC9" w:rsidRDefault="00CE7EF6" w:rsidP="07791E8A">
            <w:pPr>
              <w:pStyle w:val="Event-Bold"/>
              <w:rPr>
                <w:rFonts w:eastAsia="Century Gothic" w:cs="Century Gothic"/>
              </w:rPr>
            </w:pPr>
          </w:p>
        </w:tc>
        <w:tc>
          <w:tcPr>
            <w:tcW w:w="172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bottom w:w="115" w:type="dxa"/>
            </w:tcMar>
          </w:tcPr>
          <w:p w14:paraId="37CAF5E3" w14:textId="77777777" w:rsidR="00CE7EF6" w:rsidRPr="00255AC9" w:rsidRDefault="00CE7EF6" w:rsidP="07791E8A">
            <w:pPr>
              <w:pStyle w:val="Event"/>
              <w:rPr>
                <w:rFonts w:eastAsia="Century Gothic" w:cs="Century Gothic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bottom w:w="115" w:type="dxa"/>
            </w:tcMar>
          </w:tcPr>
          <w:p w14:paraId="0047DD23" w14:textId="77777777" w:rsidR="00CE7EF6" w:rsidRPr="00255AC9" w:rsidRDefault="00CE7EF6" w:rsidP="07791E8A">
            <w:pPr>
              <w:pStyle w:val="Event"/>
              <w:rPr>
                <w:rFonts w:eastAsia="Century Gothic" w:cs="Century Gothic"/>
                <w:b/>
                <w:bCs/>
              </w:rPr>
            </w:pPr>
          </w:p>
        </w:tc>
      </w:tr>
    </w:tbl>
    <w:p w14:paraId="535F5CB2" w14:textId="7AEA433A" w:rsidR="00AE1CAF" w:rsidRPr="00255AC9" w:rsidRDefault="00AE1CAF" w:rsidP="07791E8A">
      <w:pPr>
        <w:rPr>
          <w:rFonts w:eastAsia="Century Gothic" w:cs="Century Gothic"/>
        </w:rPr>
      </w:pPr>
    </w:p>
    <w:sectPr w:rsidR="00AE1CAF" w:rsidRPr="00255AC9" w:rsidSect="004C5758">
      <w:headerReference w:type="default" r:id="rId12"/>
      <w:footerReference w:type="default" r:id="rId13"/>
      <w:pgSz w:w="12240" w:h="15840"/>
      <w:pgMar w:top="840" w:right="720" w:bottom="720" w:left="720" w:header="651" w:footer="8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D7BEA" w14:textId="77777777" w:rsidR="00270B9B" w:rsidRDefault="00270B9B">
      <w:r>
        <w:separator/>
      </w:r>
    </w:p>
  </w:endnote>
  <w:endnote w:type="continuationSeparator" w:id="0">
    <w:p w14:paraId="6CC4F6FF" w14:textId="77777777" w:rsidR="00270B9B" w:rsidRDefault="00270B9B">
      <w:r>
        <w:continuationSeparator/>
      </w:r>
    </w:p>
  </w:endnote>
  <w:endnote w:type="continuationNotice" w:id="1">
    <w:p w14:paraId="6D76F73C" w14:textId="77777777" w:rsidR="00270B9B" w:rsidRDefault="00270B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OBLIQUE">
    <w:altName w:val="Calibri"/>
    <w:charset w:val="4D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B3A2F" w14:textId="7DC815C5" w:rsidR="00CE7EF6" w:rsidRDefault="00CC68D0" w:rsidP="1AE75740">
    <w:pPr>
      <w:pStyle w:val="Footer"/>
      <w:tabs>
        <w:tab w:val="clear" w:pos="8640"/>
        <w:tab w:val="right" w:pos="9360"/>
      </w:tabs>
      <w:ind w:right="360"/>
      <w:rPr>
        <w:rFonts w:cs="Kalinga"/>
        <w:color w:val="417A84" w:themeColor="accent5" w:themeShade="BF"/>
      </w:rPr>
    </w:pPr>
    <w:r w:rsidRPr="008B19D0">
      <w:rPr>
        <w:noProof/>
        <w:color w:val="2B5258" w:themeColor="accent5" w:themeShade="80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0804CF" wp14:editId="62B5FE62">
              <wp:simplePos x="0" y="0"/>
              <wp:positionH relativeFrom="column">
                <wp:posOffset>6151944</wp:posOffset>
              </wp:positionH>
              <wp:positionV relativeFrom="paragraph">
                <wp:posOffset>-44997</wp:posOffset>
              </wp:positionV>
              <wp:extent cx="714761" cy="384048"/>
              <wp:effectExtent l="0" t="0" r="0" b="0"/>
              <wp:wrapNone/>
              <wp:docPr id="1623979875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14761" cy="3840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0D9845" w14:textId="77777777" w:rsidR="00CC68D0" w:rsidRPr="00130367" w:rsidRDefault="00CC68D0" w:rsidP="00CC68D0">
                          <w:pPr>
                            <w:jc w:val="right"/>
                            <w:rPr>
                              <w:color w:val="9BC7CE" w:themeColor="accent5" w:themeTint="99"/>
                              <w:sz w:val="36"/>
                              <w:szCs w:val="40"/>
                            </w:rPr>
                          </w:pPr>
                          <w:r w:rsidRPr="00130367">
                            <w:rPr>
                              <w:color w:val="9BC7CE" w:themeColor="accent5" w:themeTint="99"/>
                              <w:sz w:val="36"/>
                              <w:szCs w:val="40"/>
                            </w:rPr>
                            <w:fldChar w:fldCharType="begin"/>
                          </w:r>
                          <w:r w:rsidRPr="00130367">
                            <w:rPr>
                              <w:color w:val="9BC7CE" w:themeColor="accent5" w:themeTint="99"/>
                              <w:sz w:val="36"/>
                              <w:szCs w:val="40"/>
                            </w:rPr>
                            <w:instrText xml:space="preserve"> PAGE  \* MERGEFORMAT </w:instrText>
                          </w:r>
                          <w:r w:rsidRPr="00130367">
                            <w:rPr>
                              <w:color w:val="9BC7CE" w:themeColor="accent5" w:themeTint="99"/>
                              <w:sz w:val="36"/>
                              <w:szCs w:val="40"/>
                            </w:rPr>
                            <w:fldChar w:fldCharType="separate"/>
                          </w:r>
                          <w:r w:rsidRPr="00130367">
                            <w:rPr>
                              <w:noProof/>
                              <w:color w:val="9BC7CE" w:themeColor="accent5" w:themeTint="99"/>
                              <w:sz w:val="36"/>
                              <w:szCs w:val="40"/>
                            </w:rPr>
                            <w:t>i</w:t>
                          </w:r>
                          <w:r w:rsidRPr="00130367">
                            <w:rPr>
                              <w:color w:val="9BC7CE" w:themeColor="accent5" w:themeTint="99"/>
                              <w:sz w:val="36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0804CF" id="Rectangle 1" o:spid="_x0000_s1026" style="position:absolute;margin-left:484.4pt;margin-top:-3.55pt;width:56.3pt;height:3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" filled="f" stroked="f" strokeweight="2pt">
              <o:lock v:ext="edit" aspectratio="t"/>
              <v:textbox>
                <w:txbxContent>
                  <w:p w14:paraId="3D0D9845" w14:textId="77777777" w:rsidR="00CC68D0" w:rsidRPr="00130367" w:rsidRDefault="00CC68D0" w:rsidP="00CC68D0">
                    <w:pPr>
                      <w:jc w:val="right"/>
                      <w:rPr>
                        <w:color w:val="9BC7CE" w:themeColor="accent5" w:themeTint="99"/>
                        <w:sz w:val="36"/>
                        <w:szCs w:val="40"/>
                      </w:rPr>
                    </w:pPr>
                    <w:r w:rsidRPr="00130367">
                      <w:rPr>
                        <w:color w:val="9BC7CE" w:themeColor="accent5" w:themeTint="99"/>
                        <w:sz w:val="36"/>
                        <w:szCs w:val="40"/>
                      </w:rPr>
                      <w:fldChar w:fldCharType="begin"/>
                    </w:r>
                    <w:r w:rsidRPr="00130367">
                      <w:rPr>
                        <w:color w:val="9BC7CE" w:themeColor="accent5" w:themeTint="99"/>
                        <w:sz w:val="36"/>
                        <w:szCs w:val="40"/>
                      </w:rPr>
                      <w:instrText xml:space="preserve"> PAGE  \* MERGEFORMAT </w:instrText>
                    </w:r>
                    <w:r w:rsidRPr="00130367">
                      <w:rPr>
                        <w:color w:val="9BC7CE" w:themeColor="accent5" w:themeTint="99"/>
                        <w:sz w:val="36"/>
                        <w:szCs w:val="40"/>
                      </w:rPr>
                      <w:fldChar w:fldCharType="separate"/>
                    </w:r>
                    <w:r w:rsidRPr="00130367">
                      <w:rPr>
                        <w:noProof/>
                        <w:color w:val="9BC7CE" w:themeColor="accent5" w:themeTint="99"/>
                        <w:sz w:val="36"/>
                        <w:szCs w:val="40"/>
                      </w:rPr>
                      <w:t>i</w:t>
                    </w:r>
                    <w:r w:rsidRPr="00130367">
                      <w:rPr>
                        <w:color w:val="9BC7CE" w:themeColor="accent5" w:themeTint="99"/>
                        <w:sz w:val="36"/>
                        <w:szCs w:val="4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316B305B" w14:textId="4E2764B6" w:rsidR="00C56272" w:rsidRPr="008B19D0" w:rsidRDefault="07791E8A" w:rsidP="07791E8A">
    <w:pPr>
      <w:pStyle w:val="Footer"/>
      <w:tabs>
        <w:tab w:val="clear" w:pos="8640"/>
        <w:tab w:val="right" w:pos="10620"/>
      </w:tabs>
      <w:ind w:right="360"/>
      <w:rPr>
        <w:rFonts w:eastAsia="Century Gothic" w:cs="Century Gothic"/>
      </w:rPr>
    </w:pPr>
    <w:r w:rsidRPr="07791E8A">
      <w:rPr>
        <w:rFonts w:eastAsia="Century Gothic" w:cs="Century Gothic"/>
        <w:color w:val="417A84" w:themeColor="accent5" w:themeShade="BF"/>
      </w:rPr>
      <w:t>Cal</w:t>
    </w:r>
    <w:r w:rsidRPr="07791E8A">
      <w:rPr>
        <w:rFonts w:eastAsia="Century Gothic" w:cs="Century Gothic"/>
        <w:b/>
        <w:bCs/>
        <w:color w:val="417A84" w:themeColor="accent5" w:themeShade="BF"/>
      </w:rPr>
      <w:t xml:space="preserve">SAWS </w:t>
    </w:r>
    <w:r w:rsidRPr="07791E8A">
      <w:rPr>
        <w:rFonts w:eastAsia="Century Gothic" w:cs="Century Gothic"/>
        <w:color w:val="417A84" w:themeColor="accent5" w:themeShade="BF"/>
      </w:rPr>
      <w:t xml:space="preserve">| </w:t>
    </w:r>
    <w:r w:rsidR="006D7FFD">
      <w:rPr>
        <w:rFonts w:eastAsia="Century Gothic" w:cs="Century Gothic"/>
      </w:rPr>
      <w:t>Training Committee</w:t>
    </w:r>
    <w:r w:rsidRPr="07791E8A">
      <w:rPr>
        <w:rFonts w:eastAsia="Century Gothic" w:cs="Century Gothic"/>
      </w:rPr>
      <w:t xml:space="preserve"> Agenda</w:t>
    </w:r>
    <w:r w:rsidR="1AE75740">
      <w:tab/>
    </w:r>
    <w:r w:rsidRPr="07791E8A">
      <w:rPr>
        <w:rFonts w:eastAsia="Century Gothic" w:cs="Century Gothic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984B1" w14:textId="77777777" w:rsidR="00270B9B" w:rsidRDefault="00270B9B">
      <w:r>
        <w:separator/>
      </w:r>
    </w:p>
  </w:footnote>
  <w:footnote w:type="continuationSeparator" w:id="0">
    <w:p w14:paraId="390FE116" w14:textId="77777777" w:rsidR="00270B9B" w:rsidRDefault="00270B9B">
      <w:r>
        <w:continuationSeparator/>
      </w:r>
    </w:p>
  </w:footnote>
  <w:footnote w:type="continuationNotice" w:id="1">
    <w:p w14:paraId="3C8FA65E" w14:textId="77777777" w:rsidR="00270B9B" w:rsidRDefault="00270B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60F5" w14:textId="49041B3D" w:rsidR="007E7A8E" w:rsidRDefault="007E7A8E">
    <w:pPr>
      <w:pStyle w:val="Header"/>
    </w:pPr>
    <w:r w:rsidRPr="006B15B7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D95E234" wp14:editId="4B54500D">
              <wp:simplePos x="0" y="0"/>
              <wp:positionH relativeFrom="column">
                <wp:posOffset>6760210</wp:posOffset>
              </wp:positionH>
              <wp:positionV relativeFrom="paragraph">
                <wp:posOffset>-408508</wp:posOffset>
              </wp:positionV>
              <wp:extent cx="545690" cy="1460091"/>
              <wp:effectExtent l="0" t="0" r="635" b="635"/>
              <wp:wrapNone/>
              <wp:docPr id="36123168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690" cy="1460091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rect id="Rectangle 3" style="position:absolute;margin-left:532.3pt;margin-top:-32.15pt;width:42.95pt;height:114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decee [664]" stroked="f" strokeweight="2pt" w14:anchorId="13B9D1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"/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Yn49EHNzQfIby" int2:id="gIJORmc7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002C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5BACA88"/>
    <w:lvl w:ilvl="0">
      <w:start w:val="1"/>
      <w:numFmt w:val="lowerLetter"/>
      <w:pStyle w:val="ListNumber4"/>
      <w:lvlText w:val="%1."/>
      <w:lvlJc w:val="left"/>
      <w:pPr>
        <w:ind w:left="1440" w:hanging="360"/>
      </w:pPr>
    </w:lvl>
  </w:abstractNum>
  <w:abstractNum w:abstractNumId="2" w15:restartNumberingAfterBreak="0">
    <w:nsid w:val="FFFFFF7E"/>
    <w:multiLevelType w:val="singleLevel"/>
    <w:tmpl w:val="A94EBBBA"/>
    <w:lvl w:ilvl="0">
      <w:start w:val="1"/>
      <w:numFmt w:val="upperRoman"/>
      <w:pStyle w:val="ListNumber3"/>
      <w:lvlText w:val="%1."/>
      <w:lvlJc w:val="right"/>
      <w:pPr>
        <w:ind w:left="900" w:hanging="180"/>
      </w:pPr>
    </w:lvl>
  </w:abstractNum>
  <w:abstractNum w:abstractNumId="3" w15:restartNumberingAfterBreak="0">
    <w:nsid w:val="FFFFFF80"/>
    <w:multiLevelType w:val="singleLevel"/>
    <w:tmpl w:val="2AD6BE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417A84" w:themeColor="accent5" w:themeShade="BF"/>
      </w:rPr>
    </w:lvl>
  </w:abstractNum>
  <w:abstractNum w:abstractNumId="4" w15:restartNumberingAfterBreak="0">
    <w:nsid w:val="FFFFFF81"/>
    <w:multiLevelType w:val="singleLevel"/>
    <w:tmpl w:val="ED0453C8"/>
    <w:lvl w:ilvl="0">
      <w:start w:val="1"/>
      <w:numFmt w:val="bullet"/>
      <w:pStyle w:val="ListBulle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417A84" w:themeColor="accent5" w:themeShade="BF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FFFFFF82"/>
    <w:multiLevelType w:val="singleLevel"/>
    <w:tmpl w:val="8B0A9724"/>
    <w:lvl w:ilvl="0">
      <w:start w:val="1"/>
      <w:numFmt w:val="bullet"/>
      <w:pStyle w:val="ListBullet3"/>
      <w:lvlText w:val="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417A84" w:themeColor="accent5" w:themeShade="BF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FFFFFF83"/>
    <w:multiLevelType w:val="singleLevel"/>
    <w:tmpl w:val="689C83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17A84" w:themeColor="accent5" w:themeShade="BF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FFFFFF88"/>
    <w:multiLevelType w:val="singleLevel"/>
    <w:tmpl w:val="68D2CC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3885C36"/>
    <w:lvl w:ilvl="0">
      <w:start w:val="1"/>
      <w:numFmt w:val="bullet"/>
      <w:pStyle w:val="List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17A84" w:themeColor="accent5" w:themeShade="BF"/>
        <w:sz w:val="14"/>
        <w:szCs w:val="1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A1553FA"/>
    <w:multiLevelType w:val="multilevel"/>
    <w:tmpl w:val="1186B002"/>
    <w:styleLink w:val="CurrentList3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E0F5B8F"/>
    <w:multiLevelType w:val="hybridMultilevel"/>
    <w:tmpl w:val="8BBA0448"/>
    <w:lvl w:ilvl="0" w:tplc="E45C28CC">
      <w:start w:val="1"/>
      <w:numFmt w:val="bullet"/>
      <w:pStyle w:val="Table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1099E"/>
    <w:multiLevelType w:val="multilevel"/>
    <w:tmpl w:val="F4D4230C"/>
    <w:styleLink w:val="CurrentList8"/>
    <w:lvl w:ilvl="0">
      <w:start w:val="1"/>
      <w:numFmt w:val="decimal"/>
      <w:lvlText w:val="%1"/>
      <w:lvlJc w:val="left"/>
      <w:pPr>
        <w:ind w:left="19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6" w:hanging="165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04F39DE"/>
    <w:multiLevelType w:val="hybridMultilevel"/>
    <w:tmpl w:val="70A2688E"/>
    <w:lvl w:ilvl="0" w:tplc="A5065812">
      <w:start w:val="1"/>
      <w:numFmt w:val="bullet"/>
      <w:pStyle w:val="TableBullet3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34201"/>
    <w:multiLevelType w:val="multilevel"/>
    <w:tmpl w:val="22185BE6"/>
    <w:styleLink w:val="CurrentList9"/>
    <w:lvl w:ilvl="0">
      <w:start w:val="1"/>
      <w:numFmt w:val="decimal"/>
      <w:lvlText w:val="%1"/>
      <w:lvlJc w:val="left"/>
      <w:pPr>
        <w:ind w:left="19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95E7952"/>
    <w:multiLevelType w:val="hybridMultilevel"/>
    <w:tmpl w:val="266EA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C0057"/>
    <w:multiLevelType w:val="hybridMultilevel"/>
    <w:tmpl w:val="AF10714A"/>
    <w:lvl w:ilvl="0" w:tplc="8F96DB44">
      <w:start w:val="1"/>
      <w:numFmt w:val="bullet"/>
      <w:pStyle w:val="Table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6055B"/>
    <w:multiLevelType w:val="hybridMultilevel"/>
    <w:tmpl w:val="4B268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76BD8"/>
    <w:multiLevelType w:val="hybridMultilevel"/>
    <w:tmpl w:val="46CEAD40"/>
    <w:lvl w:ilvl="0" w:tplc="F44492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27B8D"/>
    <w:multiLevelType w:val="multilevel"/>
    <w:tmpl w:val="92B22AF4"/>
    <w:styleLink w:val="CurrentList5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52" w:hanging="1008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ind w:left="-108" w:hanging="1152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" w:hanging="1584"/>
      </w:pPr>
      <w:rPr>
        <w:rFonts w:hint="default"/>
      </w:rPr>
    </w:lvl>
  </w:abstractNum>
  <w:abstractNum w:abstractNumId="19" w15:restartNumberingAfterBreak="0">
    <w:nsid w:val="48EB1407"/>
    <w:multiLevelType w:val="multilevel"/>
    <w:tmpl w:val="E368AB2E"/>
    <w:lvl w:ilvl="0">
      <w:start w:val="1"/>
      <w:numFmt w:val="upperLetter"/>
      <w:pStyle w:val="AppendixHeading1"/>
      <w:lvlText w:val="Appendix %1 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pendix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pendix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C911919"/>
    <w:multiLevelType w:val="hybridMultilevel"/>
    <w:tmpl w:val="11147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993C6C"/>
    <w:multiLevelType w:val="hybridMultilevel"/>
    <w:tmpl w:val="BEDEE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4F3D0F"/>
    <w:multiLevelType w:val="hybridMultilevel"/>
    <w:tmpl w:val="491E7C9E"/>
    <w:lvl w:ilvl="0" w:tplc="38F6B05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BB206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92E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0F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C4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62D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07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07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45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52278"/>
    <w:multiLevelType w:val="multilevel"/>
    <w:tmpl w:val="70A2688E"/>
    <w:styleLink w:val="CurrentList2"/>
    <w:lvl w:ilvl="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D3442"/>
    <w:multiLevelType w:val="multilevel"/>
    <w:tmpl w:val="B0A4FF3E"/>
    <w:styleLink w:val="CurrentList4"/>
    <w:lvl w:ilvl="0">
      <w:start w:val="1"/>
      <w:numFmt w:val="decimal"/>
      <w:lvlText w:val="%1"/>
      <w:lvlJc w:val="left"/>
      <w:pPr>
        <w:tabs>
          <w:tab w:val="num" w:pos="-828"/>
        </w:tabs>
        <w:ind w:left="-82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40"/>
        </w:tabs>
        <w:ind w:left="-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96"/>
        </w:tabs>
        <w:ind w:left="-3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"/>
        </w:tabs>
        <w:ind w:left="-252" w:hanging="1008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-108"/>
        </w:tabs>
        <w:ind w:left="-108" w:hanging="1152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36"/>
        </w:tabs>
        <w:ind w:left="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"/>
        </w:tabs>
        <w:ind w:left="324" w:hanging="1584"/>
      </w:pPr>
      <w:rPr>
        <w:rFonts w:hint="default"/>
      </w:rPr>
    </w:lvl>
  </w:abstractNum>
  <w:abstractNum w:abstractNumId="25" w15:restartNumberingAfterBreak="0">
    <w:nsid w:val="59F5667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u w:val="single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A280C3D"/>
    <w:multiLevelType w:val="hybridMultilevel"/>
    <w:tmpl w:val="66B6E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636223"/>
    <w:multiLevelType w:val="hybridMultilevel"/>
    <w:tmpl w:val="E506D3D8"/>
    <w:lvl w:ilvl="0" w:tplc="DB468DAC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8" w15:restartNumberingAfterBreak="0">
    <w:nsid w:val="6B1E3914"/>
    <w:multiLevelType w:val="multilevel"/>
    <w:tmpl w:val="AF10714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E4A22"/>
    <w:multiLevelType w:val="multilevel"/>
    <w:tmpl w:val="6ABE68B0"/>
    <w:styleLink w:val="CurrentList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52" w:hanging="1008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ind w:left="-108" w:hanging="1152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" w:hanging="1584"/>
      </w:pPr>
      <w:rPr>
        <w:rFonts w:hint="default"/>
      </w:rPr>
    </w:lvl>
  </w:abstractNum>
  <w:abstractNum w:abstractNumId="30" w15:restartNumberingAfterBreak="0">
    <w:nsid w:val="72A457BC"/>
    <w:multiLevelType w:val="multilevel"/>
    <w:tmpl w:val="4570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907FC9"/>
    <w:multiLevelType w:val="hybridMultilevel"/>
    <w:tmpl w:val="2846879A"/>
    <w:lvl w:ilvl="0" w:tplc="2C088AB0">
      <w:start w:val="1"/>
      <w:numFmt w:val="upp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31304"/>
    <w:multiLevelType w:val="multilevel"/>
    <w:tmpl w:val="A03ED29A"/>
    <w:styleLink w:val="CurrentList7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52" w:hanging="1008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ind w:left="-108" w:hanging="1152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" w:hanging="1584"/>
      </w:pPr>
      <w:rPr>
        <w:rFonts w:hint="default"/>
      </w:rPr>
    </w:lvl>
  </w:abstractNum>
  <w:abstractNum w:abstractNumId="33" w15:restartNumberingAfterBreak="0">
    <w:nsid w:val="7E3B32AA"/>
    <w:multiLevelType w:val="hybridMultilevel"/>
    <w:tmpl w:val="1DB03C96"/>
    <w:lvl w:ilvl="0" w:tplc="BFBC1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EE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5A2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89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2F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8EF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E4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A3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DE0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A4463"/>
    <w:multiLevelType w:val="hybridMultilevel"/>
    <w:tmpl w:val="16CAB232"/>
    <w:lvl w:ilvl="0" w:tplc="A7308D14">
      <w:start w:val="1"/>
      <w:numFmt w:val="bullet"/>
      <w:pStyle w:val="TableBullet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446592">
    <w:abstractNumId w:val="33"/>
  </w:num>
  <w:num w:numId="2" w16cid:durableId="1242713102">
    <w:abstractNumId w:val="22"/>
  </w:num>
  <w:num w:numId="3" w16cid:durableId="1682244792">
    <w:abstractNumId w:val="8"/>
  </w:num>
  <w:num w:numId="4" w16cid:durableId="666978575">
    <w:abstractNumId w:val="6"/>
  </w:num>
  <w:num w:numId="5" w16cid:durableId="2008554494">
    <w:abstractNumId w:val="5"/>
  </w:num>
  <w:num w:numId="6" w16cid:durableId="614941247">
    <w:abstractNumId w:val="4"/>
  </w:num>
  <w:num w:numId="7" w16cid:durableId="1910380716">
    <w:abstractNumId w:val="3"/>
  </w:num>
  <w:num w:numId="8" w16cid:durableId="2059550848">
    <w:abstractNumId w:val="7"/>
  </w:num>
  <w:num w:numId="9" w16cid:durableId="231038975">
    <w:abstractNumId w:val="2"/>
  </w:num>
  <w:num w:numId="10" w16cid:durableId="494804266">
    <w:abstractNumId w:val="1"/>
  </w:num>
  <w:num w:numId="11" w16cid:durableId="2030061148">
    <w:abstractNumId w:val="25"/>
  </w:num>
  <w:num w:numId="12" w16cid:durableId="659846837">
    <w:abstractNumId w:val="34"/>
  </w:num>
  <w:num w:numId="13" w16cid:durableId="1516841171">
    <w:abstractNumId w:val="15"/>
  </w:num>
  <w:num w:numId="14" w16cid:durableId="1598907692">
    <w:abstractNumId w:val="31"/>
  </w:num>
  <w:num w:numId="15" w16cid:durableId="9817397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8361172">
    <w:abstractNumId w:val="0"/>
  </w:num>
  <w:num w:numId="17" w16cid:durableId="483401233">
    <w:abstractNumId w:val="19"/>
  </w:num>
  <w:num w:numId="18" w16cid:durableId="955210171">
    <w:abstractNumId w:val="27"/>
  </w:num>
  <w:num w:numId="19" w16cid:durableId="1084568908">
    <w:abstractNumId w:val="31"/>
    <w:lvlOverride w:ilvl="0">
      <w:startOverride w:val="1"/>
    </w:lvlOverride>
  </w:num>
  <w:num w:numId="20" w16cid:durableId="1473135824">
    <w:abstractNumId w:val="31"/>
    <w:lvlOverride w:ilvl="0">
      <w:startOverride w:val="1"/>
    </w:lvlOverride>
  </w:num>
  <w:num w:numId="21" w16cid:durableId="1519193126">
    <w:abstractNumId w:val="7"/>
    <w:lvlOverride w:ilvl="0">
      <w:startOverride w:val="1"/>
    </w:lvlOverride>
  </w:num>
  <w:num w:numId="22" w16cid:durableId="462776243">
    <w:abstractNumId w:val="7"/>
    <w:lvlOverride w:ilvl="0">
      <w:startOverride w:val="1"/>
    </w:lvlOverride>
  </w:num>
  <w:num w:numId="23" w16cid:durableId="353924857">
    <w:abstractNumId w:val="28"/>
  </w:num>
  <w:num w:numId="24" w16cid:durableId="1444034014">
    <w:abstractNumId w:val="12"/>
  </w:num>
  <w:num w:numId="25" w16cid:durableId="1631860675">
    <w:abstractNumId w:val="23"/>
  </w:num>
  <w:num w:numId="26" w16cid:durableId="1961454833">
    <w:abstractNumId w:val="10"/>
  </w:num>
  <w:num w:numId="27" w16cid:durableId="1280986102">
    <w:abstractNumId w:val="7"/>
    <w:lvlOverride w:ilvl="0">
      <w:startOverride w:val="1"/>
    </w:lvlOverride>
  </w:num>
  <w:num w:numId="28" w16cid:durableId="1214655998">
    <w:abstractNumId w:val="17"/>
  </w:num>
  <w:num w:numId="29" w16cid:durableId="1677734106">
    <w:abstractNumId w:val="31"/>
    <w:lvlOverride w:ilvl="0">
      <w:startOverride w:val="1"/>
    </w:lvlOverride>
  </w:num>
  <w:num w:numId="30" w16cid:durableId="375741828">
    <w:abstractNumId w:val="2"/>
    <w:lvlOverride w:ilvl="0">
      <w:startOverride w:val="1"/>
    </w:lvlOverride>
  </w:num>
  <w:num w:numId="31" w16cid:durableId="1757896805">
    <w:abstractNumId w:val="1"/>
    <w:lvlOverride w:ilvl="0">
      <w:startOverride w:val="1"/>
    </w:lvlOverride>
  </w:num>
  <w:num w:numId="32" w16cid:durableId="1539051245">
    <w:abstractNumId w:val="0"/>
    <w:lvlOverride w:ilvl="0">
      <w:startOverride w:val="1"/>
    </w:lvlOverride>
  </w:num>
  <w:num w:numId="33" w16cid:durableId="1911965642">
    <w:abstractNumId w:val="7"/>
    <w:lvlOverride w:ilvl="0">
      <w:startOverride w:val="1"/>
    </w:lvlOverride>
  </w:num>
  <w:num w:numId="34" w16cid:durableId="1795058341">
    <w:abstractNumId w:val="9"/>
  </w:num>
  <w:num w:numId="35" w16cid:durableId="2085561291">
    <w:abstractNumId w:val="24"/>
  </w:num>
  <w:num w:numId="36" w16cid:durableId="647823930">
    <w:abstractNumId w:val="18"/>
  </w:num>
  <w:num w:numId="37" w16cid:durableId="1306008420">
    <w:abstractNumId w:val="29"/>
  </w:num>
  <w:num w:numId="38" w16cid:durableId="1043599711">
    <w:abstractNumId w:val="32"/>
  </w:num>
  <w:num w:numId="39" w16cid:durableId="692540990">
    <w:abstractNumId w:val="11"/>
  </w:num>
  <w:num w:numId="40" w16cid:durableId="1970890446">
    <w:abstractNumId w:val="13"/>
  </w:num>
  <w:num w:numId="41" w16cid:durableId="1264680478">
    <w:abstractNumId w:val="20"/>
  </w:num>
  <w:num w:numId="42" w16cid:durableId="71858476">
    <w:abstractNumId w:val="21"/>
  </w:num>
  <w:num w:numId="43" w16cid:durableId="378480661">
    <w:abstractNumId w:val="26"/>
  </w:num>
  <w:num w:numId="44" w16cid:durableId="725571657">
    <w:abstractNumId w:val="16"/>
  </w:num>
  <w:num w:numId="45" w16cid:durableId="892273911">
    <w:abstractNumId w:val="14"/>
  </w:num>
  <w:num w:numId="46" w16cid:durableId="281115326">
    <w:abstractNumId w:val="30"/>
  </w:num>
  <w:num w:numId="47" w16cid:durableId="2094858380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FF"/>
    <w:rsid w:val="00002885"/>
    <w:rsid w:val="00002A16"/>
    <w:rsid w:val="000035B4"/>
    <w:rsid w:val="00003B3D"/>
    <w:rsid w:val="00005056"/>
    <w:rsid w:val="00005203"/>
    <w:rsid w:val="00005C0E"/>
    <w:rsid w:val="00006AC5"/>
    <w:rsid w:val="00012814"/>
    <w:rsid w:val="000138CB"/>
    <w:rsid w:val="000147AA"/>
    <w:rsid w:val="00014AB4"/>
    <w:rsid w:val="00015C31"/>
    <w:rsid w:val="000165CD"/>
    <w:rsid w:val="0001667D"/>
    <w:rsid w:val="000170B3"/>
    <w:rsid w:val="00017D5A"/>
    <w:rsid w:val="000213C8"/>
    <w:rsid w:val="000225EB"/>
    <w:rsid w:val="00022C7B"/>
    <w:rsid w:val="00022F33"/>
    <w:rsid w:val="0002426A"/>
    <w:rsid w:val="000243E5"/>
    <w:rsid w:val="00024404"/>
    <w:rsid w:val="00025025"/>
    <w:rsid w:val="00026017"/>
    <w:rsid w:val="00027578"/>
    <w:rsid w:val="000302C7"/>
    <w:rsid w:val="00030A68"/>
    <w:rsid w:val="00032F73"/>
    <w:rsid w:val="000339D1"/>
    <w:rsid w:val="00033B67"/>
    <w:rsid w:val="00033CF7"/>
    <w:rsid w:val="00034813"/>
    <w:rsid w:val="00035E49"/>
    <w:rsid w:val="00040BE4"/>
    <w:rsid w:val="00042B5F"/>
    <w:rsid w:val="00043D7B"/>
    <w:rsid w:val="00051471"/>
    <w:rsid w:val="000523C1"/>
    <w:rsid w:val="00054F52"/>
    <w:rsid w:val="000550E2"/>
    <w:rsid w:val="00055FAD"/>
    <w:rsid w:val="00056B54"/>
    <w:rsid w:val="0005785C"/>
    <w:rsid w:val="00057B2D"/>
    <w:rsid w:val="000609DC"/>
    <w:rsid w:val="000616AD"/>
    <w:rsid w:val="00062778"/>
    <w:rsid w:val="000639E5"/>
    <w:rsid w:val="00063C51"/>
    <w:rsid w:val="0006561C"/>
    <w:rsid w:val="00065655"/>
    <w:rsid w:val="00065811"/>
    <w:rsid w:val="00065E50"/>
    <w:rsid w:val="0007126B"/>
    <w:rsid w:val="00072079"/>
    <w:rsid w:val="000742E6"/>
    <w:rsid w:val="0008073B"/>
    <w:rsid w:val="00081196"/>
    <w:rsid w:val="00081403"/>
    <w:rsid w:val="00081788"/>
    <w:rsid w:val="00081B51"/>
    <w:rsid w:val="00082805"/>
    <w:rsid w:val="00082993"/>
    <w:rsid w:val="00082B29"/>
    <w:rsid w:val="000833CC"/>
    <w:rsid w:val="00083D6A"/>
    <w:rsid w:val="00084648"/>
    <w:rsid w:val="00085861"/>
    <w:rsid w:val="00085A6E"/>
    <w:rsid w:val="00085B6A"/>
    <w:rsid w:val="00087AAE"/>
    <w:rsid w:val="00091262"/>
    <w:rsid w:val="000914BE"/>
    <w:rsid w:val="00092754"/>
    <w:rsid w:val="000929E0"/>
    <w:rsid w:val="0009381D"/>
    <w:rsid w:val="0009535A"/>
    <w:rsid w:val="000961DC"/>
    <w:rsid w:val="0009624E"/>
    <w:rsid w:val="000965DD"/>
    <w:rsid w:val="00096DFF"/>
    <w:rsid w:val="00097E10"/>
    <w:rsid w:val="000A1039"/>
    <w:rsid w:val="000A1DB2"/>
    <w:rsid w:val="000A1F60"/>
    <w:rsid w:val="000A4804"/>
    <w:rsid w:val="000A5181"/>
    <w:rsid w:val="000A5B17"/>
    <w:rsid w:val="000A73BC"/>
    <w:rsid w:val="000A7F81"/>
    <w:rsid w:val="000B097D"/>
    <w:rsid w:val="000B0B4B"/>
    <w:rsid w:val="000B0DB8"/>
    <w:rsid w:val="000B1434"/>
    <w:rsid w:val="000B2369"/>
    <w:rsid w:val="000B45BE"/>
    <w:rsid w:val="000B45C3"/>
    <w:rsid w:val="000B6FA6"/>
    <w:rsid w:val="000B7033"/>
    <w:rsid w:val="000C0505"/>
    <w:rsid w:val="000C095D"/>
    <w:rsid w:val="000C0F99"/>
    <w:rsid w:val="000C1051"/>
    <w:rsid w:val="000C1DBA"/>
    <w:rsid w:val="000C3A55"/>
    <w:rsid w:val="000C3C05"/>
    <w:rsid w:val="000C42BF"/>
    <w:rsid w:val="000C4728"/>
    <w:rsid w:val="000C5DDE"/>
    <w:rsid w:val="000C6BCC"/>
    <w:rsid w:val="000D007D"/>
    <w:rsid w:val="000D02F0"/>
    <w:rsid w:val="000D0A61"/>
    <w:rsid w:val="000D11C9"/>
    <w:rsid w:val="000D133D"/>
    <w:rsid w:val="000D2580"/>
    <w:rsid w:val="000D3572"/>
    <w:rsid w:val="000D5165"/>
    <w:rsid w:val="000D53D2"/>
    <w:rsid w:val="000D588A"/>
    <w:rsid w:val="000D5DE5"/>
    <w:rsid w:val="000D6759"/>
    <w:rsid w:val="000E09A3"/>
    <w:rsid w:val="000E183C"/>
    <w:rsid w:val="000E44B3"/>
    <w:rsid w:val="000E775A"/>
    <w:rsid w:val="000F042A"/>
    <w:rsid w:val="000F1571"/>
    <w:rsid w:val="000F16DB"/>
    <w:rsid w:val="000F1D54"/>
    <w:rsid w:val="000F1D81"/>
    <w:rsid w:val="000F1F85"/>
    <w:rsid w:val="000F2BAC"/>
    <w:rsid w:val="000F3688"/>
    <w:rsid w:val="000F42C3"/>
    <w:rsid w:val="000F485A"/>
    <w:rsid w:val="000F492B"/>
    <w:rsid w:val="000F5340"/>
    <w:rsid w:val="000F548B"/>
    <w:rsid w:val="000F7237"/>
    <w:rsid w:val="000F7E44"/>
    <w:rsid w:val="000F7FDA"/>
    <w:rsid w:val="00100AD1"/>
    <w:rsid w:val="00101376"/>
    <w:rsid w:val="00101F11"/>
    <w:rsid w:val="00103FEC"/>
    <w:rsid w:val="00104AAC"/>
    <w:rsid w:val="00105642"/>
    <w:rsid w:val="001068FB"/>
    <w:rsid w:val="001100F3"/>
    <w:rsid w:val="0011091D"/>
    <w:rsid w:val="0011141F"/>
    <w:rsid w:val="00111822"/>
    <w:rsid w:val="00112822"/>
    <w:rsid w:val="0011516B"/>
    <w:rsid w:val="00115708"/>
    <w:rsid w:val="00115ECB"/>
    <w:rsid w:val="00117173"/>
    <w:rsid w:val="001173C5"/>
    <w:rsid w:val="001179D1"/>
    <w:rsid w:val="001237BD"/>
    <w:rsid w:val="00123C69"/>
    <w:rsid w:val="001241BB"/>
    <w:rsid w:val="001271FE"/>
    <w:rsid w:val="00130367"/>
    <w:rsid w:val="001322DF"/>
    <w:rsid w:val="00132936"/>
    <w:rsid w:val="00133633"/>
    <w:rsid w:val="00135B51"/>
    <w:rsid w:val="001369BD"/>
    <w:rsid w:val="001419DA"/>
    <w:rsid w:val="00143C53"/>
    <w:rsid w:val="00143D40"/>
    <w:rsid w:val="00144A48"/>
    <w:rsid w:val="00145803"/>
    <w:rsid w:val="00147A32"/>
    <w:rsid w:val="00150D4D"/>
    <w:rsid w:val="001540DE"/>
    <w:rsid w:val="001547D7"/>
    <w:rsid w:val="001560FF"/>
    <w:rsid w:val="001565D1"/>
    <w:rsid w:val="00156C42"/>
    <w:rsid w:val="001572B2"/>
    <w:rsid w:val="001616E8"/>
    <w:rsid w:val="00163FC5"/>
    <w:rsid w:val="00164CA5"/>
    <w:rsid w:val="001703A9"/>
    <w:rsid w:val="00170EFE"/>
    <w:rsid w:val="00170FB1"/>
    <w:rsid w:val="00171ED5"/>
    <w:rsid w:val="00172B63"/>
    <w:rsid w:val="0017368B"/>
    <w:rsid w:val="00173E5D"/>
    <w:rsid w:val="001748E5"/>
    <w:rsid w:val="00174936"/>
    <w:rsid w:val="00175B61"/>
    <w:rsid w:val="00175D11"/>
    <w:rsid w:val="001761E7"/>
    <w:rsid w:val="001770DA"/>
    <w:rsid w:val="001779C9"/>
    <w:rsid w:val="00177D74"/>
    <w:rsid w:val="001801B2"/>
    <w:rsid w:val="00180285"/>
    <w:rsid w:val="001802BD"/>
    <w:rsid w:val="0018071B"/>
    <w:rsid w:val="00181096"/>
    <w:rsid w:val="0018314F"/>
    <w:rsid w:val="00184C8B"/>
    <w:rsid w:val="00185B31"/>
    <w:rsid w:val="00186A4F"/>
    <w:rsid w:val="00186D55"/>
    <w:rsid w:val="00187A37"/>
    <w:rsid w:val="00190499"/>
    <w:rsid w:val="001917A6"/>
    <w:rsid w:val="001922E9"/>
    <w:rsid w:val="001945B2"/>
    <w:rsid w:val="0019483C"/>
    <w:rsid w:val="00194A60"/>
    <w:rsid w:val="001953CB"/>
    <w:rsid w:val="0019731E"/>
    <w:rsid w:val="00197CC6"/>
    <w:rsid w:val="001A0850"/>
    <w:rsid w:val="001A0CE1"/>
    <w:rsid w:val="001A11FD"/>
    <w:rsid w:val="001A24A0"/>
    <w:rsid w:val="001A2CBA"/>
    <w:rsid w:val="001A3A2B"/>
    <w:rsid w:val="001A3F9A"/>
    <w:rsid w:val="001A6A66"/>
    <w:rsid w:val="001A6C07"/>
    <w:rsid w:val="001A70E6"/>
    <w:rsid w:val="001B0148"/>
    <w:rsid w:val="001B1AC0"/>
    <w:rsid w:val="001B2477"/>
    <w:rsid w:val="001B24FA"/>
    <w:rsid w:val="001B30B3"/>
    <w:rsid w:val="001B3722"/>
    <w:rsid w:val="001B381D"/>
    <w:rsid w:val="001B4B0D"/>
    <w:rsid w:val="001B4E71"/>
    <w:rsid w:val="001B6247"/>
    <w:rsid w:val="001B6C97"/>
    <w:rsid w:val="001B7637"/>
    <w:rsid w:val="001B7F13"/>
    <w:rsid w:val="001C0D69"/>
    <w:rsid w:val="001C1B87"/>
    <w:rsid w:val="001C1C4F"/>
    <w:rsid w:val="001C2E91"/>
    <w:rsid w:val="001C3AF5"/>
    <w:rsid w:val="001C4A16"/>
    <w:rsid w:val="001C4ED1"/>
    <w:rsid w:val="001C5751"/>
    <w:rsid w:val="001D012B"/>
    <w:rsid w:val="001D0435"/>
    <w:rsid w:val="001D10AA"/>
    <w:rsid w:val="001D13C9"/>
    <w:rsid w:val="001D7BED"/>
    <w:rsid w:val="001E0104"/>
    <w:rsid w:val="001E02E7"/>
    <w:rsid w:val="001E14BB"/>
    <w:rsid w:val="001E154B"/>
    <w:rsid w:val="001E241E"/>
    <w:rsid w:val="001E291F"/>
    <w:rsid w:val="001E3A9B"/>
    <w:rsid w:val="001E40B7"/>
    <w:rsid w:val="001E40BD"/>
    <w:rsid w:val="001E5257"/>
    <w:rsid w:val="001E6349"/>
    <w:rsid w:val="001E7616"/>
    <w:rsid w:val="001F14C8"/>
    <w:rsid w:val="001F1E7F"/>
    <w:rsid w:val="001F327A"/>
    <w:rsid w:val="001F482E"/>
    <w:rsid w:val="001F492C"/>
    <w:rsid w:val="001F5588"/>
    <w:rsid w:val="002005BD"/>
    <w:rsid w:val="00201524"/>
    <w:rsid w:val="002033A1"/>
    <w:rsid w:val="002068AF"/>
    <w:rsid w:val="0020735B"/>
    <w:rsid w:val="00207F3F"/>
    <w:rsid w:val="00211430"/>
    <w:rsid w:val="002126EC"/>
    <w:rsid w:val="00212758"/>
    <w:rsid w:val="00213AC0"/>
    <w:rsid w:val="00214131"/>
    <w:rsid w:val="0021552A"/>
    <w:rsid w:val="002165BB"/>
    <w:rsid w:val="00216FF0"/>
    <w:rsid w:val="002172AD"/>
    <w:rsid w:val="002200CE"/>
    <w:rsid w:val="00221134"/>
    <w:rsid w:val="0022116D"/>
    <w:rsid w:val="0022134F"/>
    <w:rsid w:val="00221EF8"/>
    <w:rsid w:val="00222ADE"/>
    <w:rsid w:val="0022351E"/>
    <w:rsid w:val="00225373"/>
    <w:rsid w:val="00225CF1"/>
    <w:rsid w:val="002265CE"/>
    <w:rsid w:val="00227121"/>
    <w:rsid w:val="002271D3"/>
    <w:rsid w:val="00227727"/>
    <w:rsid w:val="00227E1F"/>
    <w:rsid w:val="00230177"/>
    <w:rsid w:val="002302EC"/>
    <w:rsid w:val="00230A2C"/>
    <w:rsid w:val="00230F8D"/>
    <w:rsid w:val="00231BDA"/>
    <w:rsid w:val="00232AEE"/>
    <w:rsid w:val="00232EA2"/>
    <w:rsid w:val="00233125"/>
    <w:rsid w:val="0023369B"/>
    <w:rsid w:val="00233D3D"/>
    <w:rsid w:val="00234E37"/>
    <w:rsid w:val="00235211"/>
    <w:rsid w:val="0023560B"/>
    <w:rsid w:val="00235DC0"/>
    <w:rsid w:val="002362FB"/>
    <w:rsid w:val="00240C52"/>
    <w:rsid w:val="00241708"/>
    <w:rsid w:val="002418B2"/>
    <w:rsid w:val="00242CB3"/>
    <w:rsid w:val="00243238"/>
    <w:rsid w:val="002440CE"/>
    <w:rsid w:val="002442B5"/>
    <w:rsid w:val="002444B6"/>
    <w:rsid w:val="002449FD"/>
    <w:rsid w:val="00244AFD"/>
    <w:rsid w:val="002451D3"/>
    <w:rsid w:val="0024589D"/>
    <w:rsid w:val="002464CE"/>
    <w:rsid w:val="00246655"/>
    <w:rsid w:val="002466C5"/>
    <w:rsid w:val="00247209"/>
    <w:rsid w:val="0024753D"/>
    <w:rsid w:val="002509E9"/>
    <w:rsid w:val="002521E8"/>
    <w:rsid w:val="0025235F"/>
    <w:rsid w:val="002529F2"/>
    <w:rsid w:val="00253235"/>
    <w:rsid w:val="00253F0F"/>
    <w:rsid w:val="002544DE"/>
    <w:rsid w:val="00254BA1"/>
    <w:rsid w:val="002555E2"/>
    <w:rsid w:val="00255AC9"/>
    <w:rsid w:val="00257AD9"/>
    <w:rsid w:val="00257C10"/>
    <w:rsid w:val="002606C6"/>
    <w:rsid w:val="00260C9C"/>
    <w:rsid w:val="002620EB"/>
    <w:rsid w:val="002631FB"/>
    <w:rsid w:val="00264380"/>
    <w:rsid w:val="00265599"/>
    <w:rsid w:val="002661F9"/>
    <w:rsid w:val="0026622D"/>
    <w:rsid w:val="00266B3B"/>
    <w:rsid w:val="00266CFC"/>
    <w:rsid w:val="002673BE"/>
    <w:rsid w:val="00267652"/>
    <w:rsid w:val="002706B5"/>
    <w:rsid w:val="00270B9B"/>
    <w:rsid w:val="00270C9D"/>
    <w:rsid w:val="00270D87"/>
    <w:rsid w:val="00272922"/>
    <w:rsid w:val="00273B08"/>
    <w:rsid w:val="00274D23"/>
    <w:rsid w:val="0027565A"/>
    <w:rsid w:val="00275AFF"/>
    <w:rsid w:val="00280729"/>
    <w:rsid w:val="00280987"/>
    <w:rsid w:val="00280AC6"/>
    <w:rsid w:val="0028134A"/>
    <w:rsid w:val="0028415C"/>
    <w:rsid w:val="00284653"/>
    <w:rsid w:val="00287E61"/>
    <w:rsid w:val="00287F09"/>
    <w:rsid w:val="002912D4"/>
    <w:rsid w:val="00291578"/>
    <w:rsid w:val="00291919"/>
    <w:rsid w:val="00292D1C"/>
    <w:rsid w:val="002931B0"/>
    <w:rsid w:val="002935AC"/>
    <w:rsid w:val="00293E33"/>
    <w:rsid w:val="00294F04"/>
    <w:rsid w:val="00295B69"/>
    <w:rsid w:val="00295BB9"/>
    <w:rsid w:val="002A1E58"/>
    <w:rsid w:val="002A23F0"/>
    <w:rsid w:val="002A265A"/>
    <w:rsid w:val="002A26A4"/>
    <w:rsid w:val="002A2A4F"/>
    <w:rsid w:val="002A397F"/>
    <w:rsid w:val="002A5F35"/>
    <w:rsid w:val="002A6360"/>
    <w:rsid w:val="002A6E14"/>
    <w:rsid w:val="002A6EEA"/>
    <w:rsid w:val="002A7353"/>
    <w:rsid w:val="002A739C"/>
    <w:rsid w:val="002B0F05"/>
    <w:rsid w:val="002B1268"/>
    <w:rsid w:val="002B1DCA"/>
    <w:rsid w:val="002B1FAC"/>
    <w:rsid w:val="002B22BC"/>
    <w:rsid w:val="002B5299"/>
    <w:rsid w:val="002B5C5B"/>
    <w:rsid w:val="002B5DA7"/>
    <w:rsid w:val="002B6826"/>
    <w:rsid w:val="002B7BAC"/>
    <w:rsid w:val="002C0E6D"/>
    <w:rsid w:val="002C202B"/>
    <w:rsid w:val="002C22CC"/>
    <w:rsid w:val="002C2B6A"/>
    <w:rsid w:val="002C4395"/>
    <w:rsid w:val="002C4D09"/>
    <w:rsid w:val="002C653C"/>
    <w:rsid w:val="002C7FFE"/>
    <w:rsid w:val="002D08EE"/>
    <w:rsid w:val="002D2C3D"/>
    <w:rsid w:val="002D37AB"/>
    <w:rsid w:val="002D3B98"/>
    <w:rsid w:val="002E69B2"/>
    <w:rsid w:val="002F16A2"/>
    <w:rsid w:val="002F1937"/>
    <w:rsid w:val="002F2AD2"/>
    <w:rsid w:val="002F470E"/>
    <w:rsid w:val="002F5061"/>
    <w:rsid w:val="002F55FC"/>
    <w:rsid w:val="002F6579"/>
    <w:rsid w:val="002F6800"/>
    <w:rsid w:val="002F79B9"/>
    <w:rsid w:val="0030057B"/>
    <w:rsid w:val="003018C0"/>
    <w:rsid w:val="00301D11"/>
    <w:rsid w:val="00302225"/>
    <w:rsid w:val="00302395"/>
    <w:rsid w:val="0030394F"/>
    <w:rsid w:val="00304BC1"/>
    <w:rsid w:val="00307A1B"/>
    <w:rsid w:val="003104DA"/>
    <w:rsid w:val="00310ACF"/>
    <w:rsid w:val="00311523"/>
    <w:rsid w:val="0031227F"/>
    <w:rsid w:val="003131FE"/>
    <w:rsid w:val="003133AF"/>
    <w:rsid w:val="0031359C"/>
    <w:rsid w:val="00313870"/>
    <w:rsid w:val="00313A56"/>
    <w:rsid w:val="00314FCB"/>
    <w:rsid w:val="0031523A"/>
    <w:rsid w:val="00315339"/>
    <w:rsid w:val="00317229"/>
    <w:rsid w:val="003175C7"/>
    <w:rsid w:val="003178FA"/>
    <w:rsid w:val="00317BC8"/>
    <w:rsid w:val="00321DDE"/>
    <w:rsid w:val="00322780"/>
    <w:rsid w:val="0032292D"/>
    <w:rsid w:val="00323326"/>
    <w:rsid w:val="00323D24"/>
    <w:rsid w:val="00324730"/>
    <w:rsid w:val="00325B78"/>
    <w:rsid w:val="00326FB5"/>
    <w:rsid w:val="00327053"/>
    <w:rsid w:val="00330ABF"/>
    <w:rsid w:val="003313F3"/>
    <w:rsid w:val="0033205B"/>
    <w:rsid w:val="003321B4"/>
    <w:rsid w:val="003327C2"/>
    <w:rsid w:val="00335072"/>
    <w:rsid w:val="00335089"/>
    <w:rsid w:val="00336020"/>
    <w:rsid w:val="00336AF8"/>
    <w:rsid w:val="00336D53"/>
    <w:rsid w:val="003374A1"/>
    <w:rsid w:val="00340B86"/>
    <w:rsid w:val="003427A5"/>
    <w:rsid w:val="003453EA"/>
    <w:rsid w:val="00345C15"/>
    <w:rsid w:val="00345D7D"/>
    <w:rsid w:val="00345F86"/>
    <w:rsid w:val="00346CE0"/>
    <w:rsid w:val="00346EA4"/>
    <w:rsid w:val="0035129C"/>
    <w:rsid w:val="0035132C"/>
    <w:rsid w:val="00352B60"/>
    <w:rsid w:val="003539B2"/>
    <w:rsid w:val="00354AA0"/>
    <w:rsid w:val="00355210"/>
    <w:rsid w:val="003600D8"/>
    <w:rsid w:val="0036315F"/>
    <w:rsid w:val="00363E6E"/>
    <w:rsid w:val="00364DD7"/>
    <w:rsid w:val="00366FBF"/>
    <w:rsid w:val="0036703F"/>
    <w:rsid w:val="00367D49"/>
    <w:rsid w:val="0037316C"/>
    <w:rsid w:val="00373247"/>
    <w:rsid w:val="00373CD1"/>
    <w:rsid w:val="003749C9"/>
    <w:rsid w:val="00374A04"/>
    <w:rsid w:val="00375BBF"/>
    <w:rsid w:val="00380B79"/>
    <w:rsid w:val="00381976"/>
    <w:rsid w:val="0038221A"/>
    <w:rsid w:val="003827B3"/>
    <w:rsid w:val="003852B0"/>
    <w:rsid w:val="00387220"/>
    <w:rsid w:val="003878D8"/>
    <w:rsid w:val="0039039D"/>
    <w:rsid w:val="0039046A"/>
    <w:rsid w:val="00393510"/>
    <w:rsid w:val="00393557"/>
    <w:rsid w:val="003939DD"/>
    <w:rsid w:val="00394AA6"/>
    <w:rsid w:val="003952D1"/>
    <w:rsid w:val="00395A21"/>
    <w:rsid w:val="00397EB4"/>
    <w:rsid w:val="003A04E7"/>
    <w:rsid w:val="003A15E7"/>
    <w:rsid w:val="003A2518"/>
    <w:rsid w:val="003A405D"/>
    <w:rsid w:val="003A6030"/>
    <w:rsid w:val="003A613F"/>
    <w:rsid w:val="003A7110"/>
    <w:rsid w:val="003B0F58"/>
    <w:rsid w:val="003B3658"/>
    <w:rsid w:val="003B5AE1"/>
    <w:rsid w:val="003C0CBC"/>
    <w:rsid w:val="003C4ABC"/>
    <w:rsid w:val="003C4E06"/>
    <w:rsid w:val="003C557F"/>
    <w:rsid w:val="003C5654"/>
    <w:rsid w:val="003C6311"/>
    <w:rsid w:val="003C679F"/>
    <w:rsid w:val="003C6E04"/>
    <w:rsid w:val="003D0240"/>
    <w:rsid w:val="003D0319"/>
    <w:rsid w:val="003D0445"/>
    <w:rsid w:val="003D1C19"/>
    <w:rsid w:val="003D1F4F"/>
    <w:rsid w:val="003D29A3"/>
    <w:rsid w:val="003D2D56"/>
    <w:rsid w:val="003D34B1"/>
    <w:rsid w:val="003D3B26"/>
    <w:rsid w:val="003D3BCC"/>
    <w:rsid w:val="003D4662"/>
    <w:rsid w:val="003D56ED"/>
    <w:rsid w:val="003D649E"/>
    <w:rsid w:val="003D69CE"/>
    <w:rsid w:val="003D6B2B"/>
    <w:rsid w:val="003D6E88"/>
    <w:rsid w:val="003D7CFC"/>
    <w:rsid w:val="003E05DE"/>
    <w:rsid w:val="003E06D2"/>
    <w:rsid w:val="003E09C5"/>
    <w:rsid w:val="003E0BBF"/>
    <w:rsid w:val="003E154B"/>
    <w:rsid w:val="003E1A5F"/>
    <w:rsid w:val="003E1B36"/>
    <w:rsid w:val="003E2682"/>
    <w:rsid w:val="003E29E5"/>
    <w:rsid w:val="003E3740"/>
    <w:rsid w:val="003E57CC"/>
    <w:rsid w:val="003E63BE"/>
    <w:rsid w:val="003E64D8"/>
    <w:rsid w:val="003E7BB2"/>
    <w:rsid w:val="003F26D9"/>
    <w:rsid w:val="003F2732"/>
    <w:rsid w:val="003F5047"/>
    <w:rsid w:val="003F523D"/>
    <w:rsid w:val="003F5757"/>
    <w:rsid w:val="003F630B"/>
    <w:rsid w:val="003F695E"/>
    <w:rsid w:val="00401203"/>
    <w:rsid w:val="004013FA"/>
    <w:rsid w:val="004033ED"/>
    <w:rsid w:val="00404071"/>
    <w:rsid w:val="00404C2A"/>
    <w:rsid w:val="00405AB7"/>
    <w:rsid w:val="00405E28"/>
    <w:rsid w:val="004067E5"/>
    <w:rsid w:val="00410CAF"/>
    <w:rsid w:val="004129D2"/>
    <w:rsid w:val="00412E3A"/>
    <w:rsid w:val="00413E2B"/>
    <w:rsid w:val="00414131"/>
    <w:rsid w:val="00414AB3"/>
    <w:rsid w:val="0042037F"/>
    <w:rsid w:val="00420FB0"/>
    <w:rsid w:val="00421ED8"/>
    <w:rsid w:val="0042226A"/>
    <w:rsid w:val="00422E5B"/>
    <w:rsid w:val="00425922"/>
    <w:rsid w:val="00425E8D"/>
    <w:rsid w:val="00427C24"/>
    <w:rsid w:val="00430329"/>
    <w:rsid w:val="0043201B"/>
    <w:rsid w:val="004322DC"/>
    <w:rsid w:val="00432C67"/>
    <w:rsid w:val="004348B9"/>
    <w:rsid w:val="00435064"/>
    <w:rsid w:val="00435FC1"/>
    <w:rsid w:val="00435FFB"/>
    <w:rsid w:val="00436747"/>
    <w:rsid w:val="004376BC"/>
    <w:rsid w:val="00437D41"/>
    <w:rsid w:val="004400DA"/>
    <w:rsid w:val="00440CE0"/>
    <w:rsid w:val="00440FB4"/>
    <w:rsid w:val="00441793"/>
    <w:rsid w:val="0044771D"/>
    <w:rsid w:val="004502DB"/>
    <w:rsid w:val="004506A6"/>
    <w:rsid w:val="004519DD"/>
    <w:rsid w:val="004536E2"/>
    <w:rsid w:val="0045395B"/>
    <w:rsid w:val="00453A76"/>
    <w:rsid w:val="00454C20"/>
    <w:rsid w:val="004554E5"/>
    <w:rsid w:val="004556FE"/>
    <w:rsid w:val="00456B83"/>
    <w:rsid w:val="0046209D"/>
    <w:rsid w:val="00462B00"/>
    <w:rsid w:val="004653C3"/>
    <w:rsid w:val="00465C11"/>
    <w:rsid w:val="00466610"/>
    <w:rsid w:val="004671C8"/>
    <w:rsid w:val="0047072D"/>
    <w:rsid w:val="00470F84"/>
    <w:rsid w:val="00472393"/>
    <w:rsid w:val="00472F1E"/>
    <w:rsid w:val="004763F5"/>
    <w:rsid w:val="00476F51"/>
    <w:rsid w:val="00476F7A"/>
    <w:rsid w:val="00480300"/>
    <w:rsid w:val="0048086B"/>
    <w:rsid w:val="004808C7"/>
    <w:rsid w:val="00480998"/>
    <w:rsid w:val="00481219"/>
    <w:rsid w:val="00482847"/>
    <w:rsid w:val="00482940"/>
    <w:rsid w:val="00483C8A"/>
    <w:rsid w:val="004842F8"/>
    <w:rsid w:val="004846BD"/>
    <w:rsid w:val="0048635D"/>
    <w:rsid w:val="0048761B"/>
    <w:rsid w:val="004877F9"/>
    <w:rsid w:val="00487EAF"/>
    <w:rsid w:val="0049254B"/>
    <w:rsid w:val="00493492"/>
    <w:rsid w:val="004934CD"/>
    <w:rsid w:val="00494F7A"/>
    <w:rsid w:val="00496440"/>
    <w:rsid w:val="00497223"/>
    <w:rsid w:val="00497B6B"/>
    <w:rsid w:val="004A0204"/>
    <w:rsid w:val="004A0276"/>
    <w:rsid w:val="004A25B8"/>
    <w:rsid w:val="004A36F9"/>
    <w:rsid w:val="004A5733"/>
    <w:rsid w:val="004A6605"/>
    <w:rsid w:val="004B1F4F"/>
    <w:rsid w:val="004B2C34"/>
    <w:rsid w:val="004B2C65"/>
    <w:rsid w:val="004B3CB4"/>
    <w:rsid w:val="004B490A"/>
    <w:rsid w:val="004B4AEB"/>
    <w:rsid w:val="004B4E76"/>
    <w:rsid w:val="004C084D"/>
    <w:rsid w:val="004C3018"/>
    <w:rsid w:val="004C3B4C"/>
    <w:rsid w:val="004C4CAA"/>
    <w:rsid w:val="004C5758"/>
    <w:rsid w:val="004C5885"/>
    <w:rsid w:val="004C5A77"/>
    <w:rsid w:val="004C6621"/>
    <w:rsid w:val="004C753B"/>
    <w:rsid w:val="004C7C74"/>
    <w:rsid w:val="004D00A3"/>
    <w:rsid w:val="004D1339"/>
    <w:rsid w:val="004D14BE"/>
    <w:rsid w:val="004D19B2"/>
    <w:rsid w:val="004D2118"/>
    <w:rsid w:val="004D38B0"/>
    <w:rsid w:val="004D4065"/>
    <w:rsid w:val="004D44E9"/>
    <w:rsid w:val="004D673B"/>
    <w:rsid w:val="004E0000"/>
    <w:rsid w:val="004E0393"/>
    <w:rsid w:val="004E0687"/>
    <w:rsid w:val="004E06A1"/>
    <w:rsid w:val="004E105F"/>
    <w:rsid w:val="004E1890"/>
    <w:rsid w:val="004E26D0"/>
    <w:rsid w:val="004E3652"/>
    <w:rsid w:val="004E36DA"/>
    <w:rsid w:val="004E3BED"/>
    <w:rsid w:val="004E445D"/>
    <w:rsid w:val="004E4CA8"/>
    <w:rsid w:val="004E5A18"/>
    <w:rsid w:val="004E6F74"/>
    <w:rsid w:val="004F03E7"/>
    <w:rsid w:val="004F1421"/>
    <w:rsid w:val="004F1D00"/>
    <w:rsid w:val="004F2947"/>
    <w:rsid w:val="004F3272"/>
    <w:rsid w:val="004F36B0"/>
    <w:rsid w:val="004F633E"/>
    <w:rsid w:val="004F6B7A"/>
    <w:rsid w:val="00501F26"/>
    <w:rsid w:val="00501F70"/>
    <w:rsid w:val="00502009"/>
    <w:rsid w:val="0050370F"/>
    <w:rsid w:val="00503C65"/>
    <w:rsid w:val="00504DB4"/>
    <w:rsid w:val="00505E19"/>
    <w:rsid w:val="005063A1"/>
    <w:rsid w:val="00506AAF"/>
    <w:rsid w:val="00507F51"/>
    <w:rsid w:val="0051231F"/>
    <w:rsid w:val="005128FB"/>
    <w:rsid w:val="0051291A"/>
    <w:rsid w:val="00512E00"/>
    <w:rsid w:val="0051493D"/>
    <w:rsid w:val="00516AE9"/>
    <w:rsid w:val="005178FB"/>
    <w:rsid w:val="00517E38"/>
    <w:rsid w:val="00520CB3"/>
    <w:rsid w:val="00521AFF"/>
    <w:rsid w:val="00522461"/>
    <w:rsid w:val="005238F0"/>
    <w:rsid w:val="005245A9"/>
    <w:rsid w:val="00524AB7"/>
    <w:rsid w:val="00524D08"/>
    <w:rsid w:val="00524DFF"/>
    <w:rsid w:val="005251AF"/>
    <w:rsid w:val="00526622"/>
    <w:rsid w:val="0052779C"/>
    <w:rsid w:val="0053012B"/>
    <w:rsid w:val="00530EC9"/>
    <w:rsid w:val="005322A7"/>
    <w:rsid w:val="00533073"/>
    <w:rsid w:val="0053443D"/>
    <w:rsid w:val="005345D5"/>
    <w:rsid w:val="0053478F"/>
    <w:rsid w:val="00534E35"/>
    <w:rsid w:val="00534E54"/>
    <w:rsid w:val="0054062C"/>
    <w:rsid w:val="00542D0B"/>
    <w:rsid w:val="00543088"/>
    <w:rsid w:val="0054370F"/>
    <w:rsid w:val="00543799"/>
    <w:rsid w:val="00550A68"/>
    <w:rsid w:val="00550FEE"/>
    <w:rsid w:val="0055123B"/>
    <w:rsid w:val="00551EE0"/>
    <w:rsid w:val="00551FC0"/>
    <w:rsid w:val="0055266E"/>
    <w:rsid w:val="00552F0F"/>
    <w:rsid w:val="0055306E"/>
    <w:rsid w:val="0055473F"/>
    <w:rsid w:val="00554BA2"/>
    <w:rsid w:val="005555AB"/>
    <w:rsid w:val="00556196"/>
    <w:rsid w:val="0055691F"/>
    <w:rsid w:val="005621FF"/>
    <w:rsid w:val="00562F5F"/>
    <w:rsid w:val="005642A9"/>
    <w:rsid w:val="005657C9"/>
    <w:rsid w:val="00565F95"/>
    <w:rsid w:val="005664B9"/>
    <w:rsid w:val="00566761"/>
    <w:rsid w:val="005675FE"/>
    <w:rsid w:val="0057175B"/>
    <w:rsid w:val="005722A2"/>
    <w:rsid w:val="00574A0C"/>
    <w:rsid w:val="00574CE9"/>
    <w:rsid w:val="0057533A"/>
    <w:rsid w:val="0057663B"/>
    <w:rsid w:val="00577268"/>
    <w:rsid w:val="00577EAC"/>
    <w:rsid w:val="00577FB2"/>
    <w:rsid w:val="00580D1F"/>
    <w:rsid w:val="00581762"/>
    <w:rsid w:val="00582FB6"/>
    <w:rsid w:val="00583EBE"/>
    <w:rsid w:val="00584424"/>
    <w:rsid w:val="00584EBC"/>
    <w:rsid w:val="00585208"/>
    <w:rsid w:val="005856FC"/>
    <w:rsid w:val="005861B5"/>
    <w:rsid w:val="00586EB6"/>
    <w:rsid w:val="00590382"/>
    <w:rsid w:val="0059080F"/>
    <w:rsid w:val="00591EE6"/>
    <w:rsid w:val="00595186"/>
    <w:rsid w:val="005A128E"/>
    <w:rsid w:val="005A28C3"/>
    <w:rsid w:val="005A3341"/>
    <w:rsid w:val="005A5DEE"/>
    <w:rsid w:val="005A6A73"/>
    <w:rsid w:val="005A7747"/>
    <w:rsid w:val="005A79D2"/>
    <w:rsid w:val="005A7F1B"/>
    <w:rsid w:val="005B21DE"/>
    <w:rsid w:val="005B2C84"/>
    <w:rsid w:val="005B31C2"/>
    <w:rsid w:val="005B3509"/>
    <w:rsid w:val="005B476F"/>
    <w:rsid w:val="005B4B84"/>
    <w:rsid w:val="005B4D41"/>
    <w:rsid w:val="005B5D70"/>
    <w:rsid w:val="005C37C6"/>
    <w:rsid w:val="005C3CB2"/>
    <w:rsid w:val="005C4326"/>
    <w:rsid w:val="005C4821"/>
    <w:rsid w:val="005C4FE6"/>
    <w:rsid w:val="005C5601"/>
    <w:rsid w:val="005C6237"/>
    <w:rsid w:val="005C676A"/>
    <w:rsid w:val="005C7842"/>
    <w:rsid w:val="005D00FF"/>
    <w:rsid w:val="005D0154"/>
    <w:rsid w:val="005D01CA"/>
    <w:rsid w:val="005D0392"/>
    <w:rsid w:val="005D1AF4"/>
    <w:rsid w:val="005D590C"/>
    <w:rsid w:val="005D6202"/>
    <w:rsid w:val="005D7EA9"/>
    <w:rsid w:val="005E0B91"/>
    <w:rsid w:val="005E1340"/>
    <w:rsid w:val="005E2281"/>
    <w:rsid w:val="005E28F9"/>
    <w:rsid w:val="005E4AA0"/>
    <w:rsid w:val="005E629B"/>
    <w:rsid w:val="005F0347"/>
    <w:rsid w:val="005F08D5"/>
    <w:rsid w:val="005F11FE"/>
    <w:rsid w:val="005F12DC"/>
    <w:rsid w:val="005F264D"/>
    <w:rsid w:val="005F33BD"/>
    <w:rsid w:val="005F341B"/>
    <w:rsid w:val="005F3F1F"/>
    <w:rsid w:val="005F6C30"/>
    <w:rsid w:val="005F7E62"/>
    <w:rsid w:val="005F7F92"/>
    <w:rsid w:val="0060024A"/>
    <w:rsid w:val="00600394"/>
    <w:rsid w:val="0060045A"/>
    <w:rsid w:val="00600D0A"/>
    <w:rsid w:val="00601E36"/>
    <w:rsid w:val="006028D9"/>
    <w:rsid w:val="00602E75"/>
    <w:rsid w:val="00602F35"/>
    <w:rsid w:val="006035F6"/>
    <w:rsid w:val="00604034"/>
    <w:rsid w:val="0060665C"/>
    <w:rsid w:val="00606D31"/>
    <w:rsid w:val="006112B5"/>
    <w:rsid w:val="00612167"/>
    <w:rsid w:val="006124FB"/>
    <w:rsid w:val="006128BF"/>
    <w:rsid w:val="00613D67"/>
    <w:rsid w:val="00613F3C"/>
    <w:rsid w:val="006148D1"/>
    <w:rsid w:val="006151F4"/>
    <w:rsid w:val="006153C2"/>
    <w:rsid w:val="006169CB"/>
    <w:rsid w:val="00617F2B"/>
    <w:rsid w:val="00620819"/>
    <w:rsid w:val="00622259"/>
    <w:rsid w:val="00622A60"/>
    <w:rsid w:val="00622CD0"/>
    <w:rsid w:val="00622D17"/>
    <w:rsid w:val="006234EE"/>
    <w:rsid w:val="006235F9"/>
    <w:rsid w:val="00625F76"/>
    <w:rsid w:val="00626444"/>
    <w:rsid w:val="00626825"/>
    <w:rsid w:val="00627BC8"/>
    <w:rsid w:val="006305D8"/>
    <w:rsid w:val="0063068B"/>
    <w:rsid w:val="00630D17"/>
    <w:rsid w:val="0063176E"/>
    <w:rsid w:val="00632172"/>
    <w:rsid w:val="00634463"/>
    <w:rsid w:val="006345E7"/>
    <w:rsid w:val="00636B65"/>
    <w:rsid w:val="0063759A"/>
    <w:rsid w:val="0064034A"/>
    <w:rsid w:val="00640B64"/>
    <w:rsid w:val="00641225"/>
    <w:rsid w:val="00642893"/>
    <w:rsid w:val="006443C3"/>
    <w:rsid w:val="00644CD9"/>
    <w:rsid w:val="00646145"/>
    <w:rsid w:val="00651034"/>
    <w:rsid w:val="0065130F"/>
    <w:rsid w:val="00653E7B"/>
    <w:rsid w:val="00654858"/>
    <w:rsid w:val="00654F79"/>
    <w:rsid w:val="006551B4"/>
    <w:rsid w:val="00656D5A"/>
    <w:rsid w:val="00660117"/>
    <w:rsid w:val="00661637"/>
    <w:rsid w:val="006618C2"/>
    <w:rsid w:val="00664559"/>
    <w:rsid w:val="006648C0"/>
    <w:rsid w:val="006654C4"/>
    <w:rsid w:val="00666555"/>
    <w:rsid w:val="006670A1"/>
    <w:rsid w:val="00667543"/>
    <w:rsid w:val="00667A32"/>
    <w:rsid w:val="0067063C"/>
    <w:rsid w:val="006708AF"/>
    <w:rsid w:val="00671794"/>
    <w:rsid w:val="006723CB"/>
    <w:rsid w:val="0067424E"/>
    <w:rsid w:val="0067434A"/>
    <w:rsid w:val="00674AFA"/>
    <w:rsid w:val="006761B3"/>
    <w:rsid w:val="00676864"/>
    <w:rsid w:val="006812EE"/>
    <w:rsid w:val="006815FB"/>
    <w:rsid w:val="00682469"/>
    <w:rsid w:val="00682858"/>
    <w:rsid w:val="006839B2"/>
    <w:rsid w:val="006869CF"/>
    <w:rsid w:val="00686B0F"/>
    <w:rsid w:val="006870B4"/>
    <w:rsid w:val="006872F5"/>
    <w:rsid w:val="00690569"/>
    <w:rsid w:val="00690AFD"/>
    <w:rsid w:val="00692599"/>
    <w:rsid w:val="006948E4"/>
    <w:rsid w:val="006956F6"/>
    <w:rsid w:val="006A095A"/>
    <w:rsid w:val="006A5660"/>
    <w:rsid w:val="006A5F8B"/>
    <w:rsid w:val="006A6187"/>
    <w:rsid w:val="006A7C25"/>
    <w:rsid w:val="006B091A"/>
    <w:rsid w:val="006B15B7"/>
    <w:rsid w:val="006B1B0C"/>
    <w:rsid w:val="006B3DB7"/>
    <w:rsid w:val="006B3F36"/>
    <w:rsid w:val="006B4578"/>
    <w:rsid w:val="006B45D9"/>
    <w:rsid w:val="006B4AF9"/>
    <w:rsid w:val="006B5499"/>
    <w:rsid w:val="006C0200"/>
    <w:rsid w:val="006C06AF"/>
    <w:rsid w:val="006C3220"/>
    <w:rsid w:val="006C3CB8"/>
    <w:rsid w:val="006C4173"/>
    <w:rsid w:val="006C5342"/>
    <w:rsid w:val="006C5720"/>
    <w:rsid w:val="006C7ABE"/>
    <w:rsid w:val="006D1FE0"/>
    <w:rsid w:val="006D5B43"/>
    <w:rsid w:val="006D656A"/>
    <w:rsid w:val="006D6F24"/>
    <w:rsid w:val="006D7FFD"/>
    <w:rsid w:val="006E00A3"/>
    <w:rsid w:val="006E0633"/>
    <w:rsid w:val="006E0810"/>
    <w:rsid w:val="006E11A7"/>
    <w:rsid w:val="006E1230"/>
    <w:rsid w:val="006E137F"/>
    <w:rsid w:val="006E1961"/>
    <w:rsid w:val="006E5B8E"/>
    <w:rsid w:val="006E6485"/>
    <w:rsid w:val="006E6D72"/>
    <w:rsid w:val="006E7FB6"/>
    <w:rsid w:val="006F2138"/>
    <w:rsid w:val="006F230D"/>
    <w:rsid w:val="006F2D87"/>
    <w:rsid w:val="006F624B"/>
    <w:rsid w:val="0070029F"/>
    <w:rsid w:val="00701D37"/>
    <w:rsid w:val="007021E9"/>
    <w:rsid w:val="007025A2"/>
    <w:rsid w:val="00703959"/>
    <w:rsid w:val="007049D5"/>
    <w:rsid w:val="0071029B"/>
    <w:rsid w:val="00710657"/>
    <w:rsid w:val="00710FD2"/>
    <w:rsid w:val="00711638"/>
    <w:rsid w:val="00713302"/>
    <w:rsid w:val="00715491"/>
    <w:rsid w:val="007176F7"/>
    <w:rsid w:val="00720F93"/>
    <w:rsid w:val="007210D3"/>
    <w:rsid w:val="0072110E"/>
    <w:rsid w:val="00727CCA"/>
    <w:rsid w:val="00727E5D"/>
    <w:rsid w:val="00730ACC"/>
    <w:rsid w:val="00731D93"/>
    <w:rsid w:val="00732F65"/>
    <w:rsid w:val="00735FD2"/>
    <w:rsid w:val="00736417"/>
    <w:rsid w:val="00736479"/>
    <w:rsid w:val="00737052"/>
    <w:rsid w:val="0074203B"/>
    <w:rsid w:val="00742C21"/>
    <w:rsid w:val="00744CBF"/>
    <w:rsid w:val="00745F45"/>
    <w:rsid w:val="007466B5"/>
    <w:rsid w:val="00747301"/>
    <w:rsid w:val="00747C9F"/>
    <w:rsid w:val="00750723"/>
    <w:rsid w:val="00750878"/>
    <w:rsid w:val="00750D93"/>
    <w:rsid w:val="00752F23"/>
    <w:rsid w:val="00753EF7"/>
    <w:rsid w:val="007545E9"/>
    <w:rsid w:val="0075505E"/>
    <w:rsid w:val="00756B18"/>
    <w:rsid w:val="00757151"/>
    <w:rsid w:val="00757FDE"/>
    <w:rsid w:val="00760E62"/>
    <w:rsid w:val="00761E33"/>
    <w:rsid w:val="00763F56"/>
    <w:rsid w:val="00764B51"/>
    <w:rsid w:val="00764F11"/>
    <w:rsid w:val="0076522D"/>
    <w:rsid w:val="00766478"/>
    <w:rsid w:val="00772D83"/>
    <w:rsid w:val="0077337B"/>
    <w:rsid w:val="00774651"/>
    <w:rsid w:val="00777584"/>
    <w:rsid w:val="00777ABB"/>
    <w:rsid w:val="0078059C"/>
    <w:rsid w:val="00782953"/>
    <w:rsid w:val="00786B04"/>
    <w:rsid w:val="00791896"/>
    <w:rsid w:val="007930D4"/>
    <w:rsid w:val="00793C15"/>
    <w:rsid w:val="0079510F"/>
    <w:rsid w:val="00796F93"/>
    <w:rsid w:val="00797D8C"/>
    <w:rsid w:val="00797DAB"/>
    <w:rsid w:val="00797FD9"/>
    <w:rsid w:val="007A0856"/>
    <w:rsid w:val="007A1666"/>
    <w:rsid w:val="007A180F"/>
    <w:rsid w:val="007A2B7A"/>
    <w:rsid w:val="007A2E7A"/>
    <w:rsid w:val="007A3E5C"/>
    <w:rsid w:val="007A4186"/>
    <w:rsid w:val="007A50B5"/>
    <w:rsid w:val="007A52F6"/>
    <w:rsid w:val="007A68A6"/>
    <w:rsid w:val="007A7101"/>
    <w:rsid w:val="007A7DF7"/>
    <w:rsid w:val="007B6AAF"/>
    <w:rsid w:val="007B7222"/>
    <w:rsid w:val="007B759B"/>
    <w:rsid w:val="007C2637"/>
    <w:rsid w:val="007C36CF"/>
    <w:rsid w:val="007C40D4"/>
    <w:rsid w:val="007C44AF"/>
    <w:rsid w:val="007C5DC1"/>
    <w:rsid w:val="007C6279"/>
    <w:rsid w:val="007C6384"/>
    <w:rsid w:val="007C687A"/>
    <w:rsid w:val="007D0A58"/>
    <w:rsid w:val="007D3E93"/>
    <w:rsid w:val="007D5A83"/>
    <w:rsid w:val="007D747A"/>
    <w:rsid w:val="007D7480"/>
    <w:rsid w:val="007D7AE2"/>
    <w:rsid w:val="007E0DD9"/>
    <w:rsid w:val="007E1224"/>
    <w:rsid w:val="007E1D51"/>
    <w:rsid w:val="007E2060"/>
    <w:rsid w:val="007E218D"/>
    <w:rsid w:val="007E5D72"/>
    <w:rsid w:val="007E7A8E"/>
    <w:rsid w:val="007E7C1D"/>
    <w:rsid w:val="007F1116"/>
    <w:rsid w:val="007F20F9"/>
    <w:rsid w:val="007F357D"/>
    <w:rsid w:val="007F3D86"/>
    <w:rsid w:val="007F4715"/>
    <w:rsid w:val="007F55FA"/>
    <w:rsid w:val="007F6201"/>
    <w:rsid w:val="007F6AFD"/>
    <w:rsid w:val="007F6C93"/>
    <w:rsid w:val="007F6EAF"/>
    <w:rsid w:val="007F77F8"/>
    <w:rsid w:val="00800811"/>
    <w:rsid w:val="0080118F"/>
    <w:rsid w:val="00803A31"/>
    <w:rsid w:val="00804B27"/>
    <w:rsid w:val="008064AE"/>
    <w:rsid w:val="008064C3"/>
    <w:rsid w:val="00807CD3"/>
    <w:rsid w:val="00811073"/>
    <w:rsid w:val="0081145C"/>
    <w:rsid w:val="00816280"/>
    <w:rsid w:val="008162C6"/>
    <w:rsid w:val="008164FD"/>
    <w:rsid w:val="00816C05"/>
    <w:rsid w:val="008234BD"/>
    <w:rsid w:val="008250A9"/>
    <w:rsid w:val="008257D8"/>
    <w:rsid w:val="0082623F"/>
    <w:rsid w:val="008311CA"/>
    <w:rsid w:val="0083233D"/>
    <w:rsid w:val="008326E0"/>
    <w:rsid w:val="00833108"/>
    <w:rsid w:val="008331C7"/>
    <w:rsid w:val="00833B71"/>
    <w:rsid w:val="008351B7"/>
    <w:rsid w:val="00835A02"/>
    <w:rsid w:val="00835F59"/>
    <w:rsid w:val="008361C7"/>
    <w:rsid w:val="00837375"/>
    <w:rsid w:val="008400C4"/>
    <w:rsid w:val="00840BD2"/>
    <w:rsid w:val="0084327E"/>
    <w:rsid w:val="00843EB0"/>
    <w:rsid w:val="00843F37"/>
    <w:rsid w:val="00844084"/>
    <w:rsid w:val="00844314"/>
    <w:rsid w:val="00845487"/>
    <w:rsid w:val="00845F83"/>
    <w:rsid w:val="00845FB1"/>
    <w:rsid w:val="0084632A"/>
    <w:rsid w:val="00846746"/>
    <w:rsid w:val="00847CDF"/>
    <w:rsid w:val="00850632"/>
    <w:rsid w:val="00851115"/>
    <w:rsid w:val="008523F5"/>
    <w:rsid w:val="00852EB4"/>
    <w:rsid w:val="00853E83"/>
    <w:rsid w:val="008541C1"/>
    <w:rsid w:val="008543F0"/>
    <w:rsid w:val="00854BEE"/>
    <w:rsid w:val="00855FAC"/>
    <w:rsid w:val="0086310C"/>
    <w:rsid w:val="0086492A"/>
    <w:rsid w:val="00866D30"/>
    <w:rsid w:val="00867222"/>
    <w:rsid w:val="0086780F"/>
    <w:rsid w:val="0087198D"/>
    <w:rsid w:val="00872120"/>
    <w:rsid w:val="0087366D"/>
    <w:rsid w:val="00874945"/>
    <w:rsid w:val="00874DED"/>
    <w:rsid w:val="00875416"/>
    <w:rsid w:val="008779B3"/>
    <w:rsid w:val="00881008"/>
    <w:rsid w:val="00881388"/>
    <w:rsid w:val="0088147D"/>
    <w:rsid w:val="00881F3A"/>
    <w:rsid w:val="00882260"/>
    <w:rsid w:val="008826CE"/>
    <w:rsid w:val="00884983"/>
    <w:rsid w:val="00885E6B"/>
    <w:rsid w:val="00887762"/>
    <w:rsid w:val="00887D47"/>
    <w:rsid w:val="00887DCF"/>
    <w:rsid w:val="00891350"/>
    <w:rsid w:val="00891545"/>
    <w:rsid w:val="008944C1"/>
    <w:rsid w:val="00896CB0"/>
    <w:rsid w:val="00897391"/>
    <w:rsid w:val="008A0C42"/>
    <w:rsid w:val="008A1EE6"/>
    <w:rsid w:val="008A3C4D"/>
    <w:rsid w:val="008A598E"/>
    <w:rsid w:val="008A635A"/>
    <w:rsid w:val="008A664A"/>
    <w:rsid w:val="008B0D32"/>
    <w:rsid w:val="008B1797"/>
    <w:rsid w:val="008B19D0"/>
    <w:rsid w:val="008B1BE0"/>
    <w:rsid w:val="008B46C7"/>
    <w:rsid w:val="008B4EAC"/>
    <w:rsid w:val="008B51B3"/>
    <w:rsid w:val="008B5D25"/>
    <w:rsid w:val="008B7F1E"/>
    <w:rsid w:val="008C0DA1"/>
    <w:rsid w:val="008C1156"/>
    <w:rsid w:val="008C121A"/>
    <w:rsid w:val="008C1C9F"/>
    <w:rsid w:val="008C2824"/>
    <w:rsid w:val="008C4A7D"/>
    <w:rsid w:val="008C6F28"/>
    <w:rsid w:val="008C75C4"/>
    <w:rsid w:val="008C7A9C"/>
    <w:rsid w:val="008D0458"/>
    <w:rsid w:val="008D0CD8"/>
    <w:rsid w:val="008D23F0"/>
    <w:rsid w:val="008D3F48"/>
    <w:rsid w:val="008D45F0"/>
    <w:rsid w:val="008D565A"/>
    <w:rsid w:val="008D6860"/>
    <w:rsid w:val="008D74CF"/>
    <w:rsid w:val="008D7D15"/>
    <w:rsid w:val="008E1358"/>
    <w:rsid w:val="008E1707"/>
    <w:rsid w:val="008E1A9F"/>
    <w:rsid w:val="008E27DF"/>
    <w:rsid w:val="008E2F4B"/>
    <w:rsid w:val="008E30FB"/>
    <w:rsid w:val="008E34B5"/>
    <w:rsid w:val="008E35A7"/>
    <w:rsid w:val="008E5ACE"/>
    <w:rsid w:val="008E6006"/>
    <w:rsid w:val="008E7970"/>
    <w:rsid w:val="008F2BFC"/>
    <w:rsid w:val="008F36A1"/>
    <w:rsid w:val="008F3F2B"/>
    <w:rsid w:val="008F4ED4"/>
    <w:rsid w:val="008F64C6"/>
    <w:rsid w:val="0090026A"/>
    <w:rsid w:val="00900E6F"/>
    <w:rsid w:val="00900FE4"/>
    <w:rsid w:val="0090255B"/>
    <w:rsid w:val="00902F08"/>
    <w:rsid w:val="0090306C"/>
    <w:rsid w:val="00903393"/>
    <w:rsid w:val="00910521"/>
    <w:rsid w:val="009105DD"/>
    <w:rsid w:val="00912FA5"/>
    <w:rsid w:val="00913BB6"/>
    <w:rsid w:val="00914057"/>
    <w:rsid w:val="009143A9"/>
    <w:rsid w:val="00915676"/>
    <w:rsid w:val="00916160"/>
    <w:rsid w:val="009167B2"/>
    <w:rsid w:val="009177B8"/>
    <w:rsid w:val="00920039"/>
    <w:rsid w:val="00920780"/>
    <w:rsid w:val="009212DD"/>
    <w:rsid w:val="009221B5"/>
    <w:rsid w:val="00923733"/>
    <w:rsid w:val="009239C6"/>
    <w:rsid w:val="009250C7"/>
    <w:rsid w:val="009252ED"/>
    <w:rsid w:val="0092530A"/>
    <w:rsid w:val="00926255"/>
    <w:rsid w:val="00927527"/>
    <w:rsid w:val="00927C18"/>
    <w:rsid w:val="00930A6C"/>
    <w:rsid w:val="00930FB3"/>
    <w:rsid w:val="00933FFE"/>
    <w:rsid w:val="0093535D"/>
    <w:rsid w:val="009363BC"/>
    <w:rsid w:val="00937E53"/>
    <w:rsid w:val="009401B9"/>
    <w:rsid w:val="00943D72"/>
    <w:rsid w:val="00944654"/>
    <w:rsid w:val="00944E59"/>
    <w:rsid w:val="009465F3"/>
    <w:rsid w:val="00946667"/>
    <w:rsid w:val="00947A44"/>
    <w:rsid w:val="009559A7"/>
    <w:rsid w:val="00955DBB"/>
    <w:rsid w:val="00955E86"/>
    <w:rsid w:val="00960D60"/>
    <w:rsid w:val="00960F59"/>
    <w:rsid w:val="00961C23"/>
    <w:rsid w:val="0096359D"/>
    <w:rsid w:val="00963C33"/>
    <w:rsid w:val="00964E3A"/>
    <w:rsid w:val="00966623"/>
    <w:rsid w:val="00970CAF"/>
    <w:rsid w:val="00971375"/>
    <w:rsid w:val="009719BB"/>
    <w:rsid w:val="00972A5C"/>
    <w:rsid w:val="00973854"/>
    <w:rsid w:val="00973CCF"/>
    <w:rsid w:val="009749AC"/>
    <w:rsid w:val="009751BD"/>
    <w:rsid w:val="00975AC9"/>
    <w:rsid w:val="00977E45"/>
    <w:rsid w:val="00977E5A"/>
    <w:rsid w:val="0098075F"/>
    <w:rsid w:val="0098116C"/>
    <w:rsid w:val="00983A10"/>
    <w:rsid w:val="0098432F"/>
    <w:rsid w:val="00984FE7"/>
    <w:rsid w:val="00985F9E"/>
    <w:rsid w:val="00987548"/>
    <w:rsid w:val="0098765E"/>
    <w:rsid w:val="00987EDC"/>
    <w:rsid w:val="00993098"/>
    <w:rsid w:val="00993CC9"/>
    <w:rsid w:val="009947E0"/>
    <w:rsid w:val="009955D2"/>
    <w:rsid w:val="00996244"/>
    <w:rsid w:val="00997A8C"/>
    <w:rsid w:val="009A0D21"/>
    <w:rsid w:val="009A1899"/>
    <w:rsid w:val="009A2366"/>
    <w:rsid w:val="009A2BEE"/>
    <w:rsid w:val="009A6112"/>
    <w:rsid w:val="009A67A3"/>
    <w:rsid w:val="009A74BE"/>
    <w:rsid w:val="009B0999"/>
    <w:rsid w:val="009B1E6B"/>
    <w:rsid w:val="009B1EA4"/>
    <w:rsid w:val="009B2679"/>
    <w:rsid w:val="009B2D6C"/>
    <w:rsid w:val="009B3683"/>
    <w:rsid w:val="009B4FA2"/>
    <w:rsid w:val="009B6CFB"/>
    <w:rsid w:val="009C047D"/>
    <w:rsid w:val="009C10F7"/>
    <w:rsid w:val="009C221C"/>
    <w:rsid w:val="009C46EA"/>
    <w:rsid w:val="009D062D"/>
    <w:rsid w:val="009D0A5E"/>
    <w:rsid w:val="009D2206"/>
    <w:rsid w:val="009D5BF4"/>
    <w:rsid w:val="009D5D53"/>
    <w:rsid w:val="009D6C90"/>
    <w:rsid w:val="009D7C2F"/>
    <w:rsid w:val="009D7DA3"/>
    <w:rsid w:val="009E0155"/>
    <w:rsid w:val="009E03D1"/>
    <w:rsid w:val="009E11D1"/>
    <w:rsid w:val="009E11FF"/>
    <w:rsid w:val="009E1E1F"/>
    <w:rsid w:val="009E21CC"/>
    <w:rsid w:val="009E398D"/>
    <w:rsid w:val="009E4A4D"/>
    <w:rsid w:val="009E6440"/>
    <w:rsid w:val="009E6584"/>
    <w:rsid w:val="009E7EC1"/>
    <w:rsid w:val="009F018A"/>
    <w:rsid w:val="009F0AAF"/>
    <w:rsid w:val="009F0BD6"/>
    <w:rsid w:val="009F1D78"/>
    <w:rsid w:val="009F36C7"/>
    <w:rsid w:val="009F39C0"/>
    <w:rsid w:val="009F4682"/>
    <w:rsid w:val="009F493C"/>
    <w:rsid w:val="009F4CED"/>
    <w:rsid w:val="009F620F"/>
    <w:rsid w:val="009F6404"/>
    <w:rsid w:val="009F77B6"/>
    <w:rsid w:val="00A00AB3"/>
    <w:rsid w:val="00A01797"/>
    <w:rsid w:val="00A01FE8"/>
    <w:rsid w:val="00A03F6E"/>
    <w:rsid w:val="00A04274"/>
    <w:rsid w:val="00A04B58"/>
    <w:rsid w:val="00A05AF3"/>
    <w:rsid w:val="00A05D85"/>
    <w:rsid w:val="00A074A3"/>
    <w:rsid w:val="00A075C0"/>
    <w:rsid w:val="00A0768E"/>
    <w:rsid w:val="00A106B1"/>
    <w:rsid w:val="00A10CC6"/>
    <w:rsid w:val="00A112AA"/>
    <w:rsid w:val="00A1175F"/>
    <w:rsid w:val="00A13BE7"/>
    <w:rsid w:val="00A157E6"/>
    <w:rsid w:val="00A220E6"/>
    <w:rsid w:val="00A232CF"/>
    <w:rsid w:val="00A234E6"/>
    <w:rsid w:val="00A245A6"/>
    <w:rsid w:val="00A2542F"/>
    <w:rsid w:val="00A25BE8"/>
    <w:rsid w:val="00A26E27"/>
    <w:rsid w:val="00A273CD"/>
    <w:rsid w:val="00A32073"/>
    <w:rsid w:val="00A338F6"/>
    <w:rsid w:val="00A33BC7"/>
    <w:rsid w:val="00A359AD"/>
    <w:rsid w:val="00A36DFD"/>
    <w:rsid w:val="00A379F6"/>
    <w:rsid w:val="00A37CB7"/>
    <w:rsid w:val="00A411F6"/>
    <w:rsid w:val="00A415CB"/>
    <w:rsid w:val="00A41875"/>
    <w:rsid w:val="00A43267"/>
    <w:rsid w:val="00A4357B"/>
    <w:rsid w:val="00A438E0"/>
    <w:rsid w:val="00A4448D"/>
    <w:rsid w:val="00A44740"/>
    <w:rsid w:val="00A47D61"/>
    <w:rsid w:val="00A505F6"/>
    <w:rsid w:val="00A5330A"/>
    <w:rsid w:val="00A54533"/>
    <w:rsid w:val="00A54A44"/>
    <w:rsid w:val="00A54B74"/>
    <w:rsid w:val="00A556C1"/>
    <w:rsid w:val="00A561F1"/>
    <w:rsid w:val="00A62B1B"/>
    <w:rsid w:val="00A62E9C"/>
    <w:rsid w:val="00A639E5"/>
    <w:rsid w:val="00A639E9"/>
    <w:rsid w:val="00A656B3"/>
    <w:rsid w:val="00A66ACE"/>
    <w:rsid w:val="00A725DD"/>
    <w:rsid w:val="00A7317E"/>
    <w:rsid w:val="00A734C4"/>
    <w:rsid w:val="00A74124"/>
    <w:rsid w:val="00A74302"/>
    <w:rsid w:val="00A7615F"/>
    <w:rsid w:val="00A77782"/>
    <w:rsid w:val="00A80090"/>
    <w:rsid w:val="00A81599"/>
    <w:rsid w:val="00A81B9A"/>
    <w:rsid w:val="00A825EC"/>
    <w:rsid w:val="00A841E1"/>
    <w:rsid w:val="00A845D0"/>
    <w:rsid w:val="00A863D0"/>
    <w:rsid w:val="00A878A0"/>
    <w:rsid w:val="00A907B9"/>
    <w:rsid w:val="00A90931"/>
    <w:rsid w:val="00A91669"/>
    <w:rsid w:val="00A92C82"/>
    <w:rsid w:val="00A931CD"/>
    <w:rsid w:val="00A946C6"/>
    <w:rsid w:val="00A95159"/>
    <w:rsid w:val="00A967C9"/>
    <w:rsid w:val="00A9694A"/>
    <w:rsid w:val="00A969D7"/>
    <w:rsid w:val="00A96D59"/>
    <w:rsid w:val="00AA0411"/>
    <w:rsid w:val="00AA0791"/>
    <w:rsid w:val="00AA1571"/>
    <w:rsid w:val="00AA171B"/>
    <w:rsid w:val="00AA4C28"/>
    <w:rsid w:val="00AA4F37"/>
    <w:rsid w:val="00AB064F"/>
    <w:rsid w:val="00AB3A8B"/>
    <w:rsid w:val="00AB3ADF"/>
    <w:rsid w:val="00AB424D"/>
    <w:rsid w:val="00AB4729"/>
    <w:rsid w:val="00AB477A"/>
    <w:rsid w:val="00AB481F"/>
    <w:rsid w:val="00AB5724"/>
    <w:rsid w:val="00AB5861"/>
    <w:rsid w:val="00AB61DA"/>
    <w:rsid w:val="00AB679F"/>
    <w:rsid w:val="00AB691F"/>
    <w:rsid w:val="00AB6930"/>
    <w:rsid w:val="00AB7553"/>
    <w:rsid w:val="00AB755E"/>
    <w:rsid w:val="00AC0E07"/>
    <w:rsid w:val="00AC162B"/>
    <w:rsid w:val="00AC1EB2"/>
    <w:rsid w:val="00AC3942"/>
    <w:rsid w:val="00AC3FC9"/>
    <w:rsid w:val="00AC7D27"/>
    <w:rsid w:val="00AD037F"/>
    <w:rsid w:val="00AD0625"/>
    <w:rsid w:val="00AD3034"/>
    <w:rsid w:val="00AD7150"/>
    <w:rsid w:val="00AD71F7"/>
    <w:rsid w:val="00AE0830"/>
    <w:rsid w:val="00AE0B3F"/>
    <w:rsid w:val="00AE1CAF"/>
    <w:rsid w:val="00AE1D9E"/>
    <w:rsid w:val="00AE5E0E"/>
    <w:rsid w:val="00AE70F1"/>
    <w:rsid w:val="00AE7B22"/>
    <w:rsid w:val="00AF0F2B"/>
    <w:rsid w:val="00AF1D15"/>
    <w:rsid w:val="00AF4A69"/>
    <w:rsid w:val="00B009F7"/>
    <w:rsid w:val="00B00C33"/>
    <w:rsid w:val="00B00E37"/>
    <w:rsid w:val="00B01389"/>
    <w:rsid w:val="00B03183"/>
    <w:rsid w:val="00B0389C"/>
    <w:rsid w:val="00B04ACD"/>
    <w:rsid w:val="00B07C3A"/>
    <w:rsid w:val="00B10D89"/>
    <w:rsid w:val="00B11397"/>
    <w:rsid w:val="00B12802"/>
    <w:rsid w:val="00B12BBD"/>
    <w:rsid w:val="00B13362"/>
    <w:rsid w:val="00B14486"/>
    <w:rsid w:val="00B1602E"/>
    <w:rsid w:val="00B1751A"/>
    <w:rsid w:val="00B207F0"/>
    <w:rsid w:val="00B20E27"/>
    <w:rsid w:val="00B23ADC"/>
    <w:rsid w:val="00B2469D"/>
    <w:rsid w:val="00B25047"/>
    <w:rsid w:val="00B26212"/>
    <w:rsid w:val="00B26858"/>
    <w:rsid w:val="00B30090"/>
    <w:rsid w:val="00B307D5"/>
    <w:rsid w:val="00B3115A"/>
    <w:rsid w:val="00B32856"/>
    <w:rsid w:val="00B36A84"/>
    <w:rsid w:val="00B36F2B"/>
    <w:rsid w:val="00B371F3"/>
    <w:rsid w:val="00B375D4"/>
    <w:rsid w:val="00B435FF"/>
    <w:rsid w:val="00B44874"/>
    <w:rsid w:val="00B44E6A"/>
    <w:rsid w:val="00B452AB"/>
    <w:rsid w:val="00B4534F"/>
    <w:rsid w:val="00B453A2"/>
    <w:rsid w:val="00B45913"/>
    <w:rsid w:val="00B47552"/>
    <w:rsid w:val="00B50294"/>
    <w:rsid w:val="00B50C3E"/>
    <w:rsid w:val="00B522A8"/>
    <w:rsid w:val="00B5253C"/>
    <w:rsid w:val="00B5447A"/>
    <w:rsid w:val="00B561FE"/>
    <w:rsid w:val="00B56A6E"/>
    <w:rsid w:val="00B6034D"/>
    <w:rsid w:val="00B60E6A"/>
    <w:rsid w:val="00B61FC7"/>
    <w:rsid w:val="00B621AE"/>
    <w:rsid w:val="00B623CA"/>
    <w:rsid w:val="00B6569B"/>
    <w:rsid w:val="00B668FB"/>
    <w:rsid w:val="00B67090"/>
    <w:rsid w:val="00B6796C"/>
    <w:rsid w:val="00B67AD5"/>
    <w:rsid w:val="00B703BE"/>
    <w:rsid w:val="00B722E4"/>
    <w:rsid w:val="00B72F17"/>
    <w:rsid w:val="00B733CD"/>
    <w:rsid w:val="00B73841"/>
    <w:rsid w:val="00B73B25"/>
    <w:rsid w:val="00B743C7"/>
    <w:rsid w:val="00B74BBA"/>
    <w:rsid w:val="00B759C5"/>
    <w:rsid w:val="00B764F3"/>
    <w:rsid w:val="00B769D8"/>
    <w:rsid w:val="00B76E72"/>
    <w:rsid w:val="00B802E7"/>
    <w:rsid w:val="00B823D6"/>
    <w:rsid w:val="00B8466D"/>
    <w:rsid w:val="00B91847"/>
    <w:rsid w:val="00B92F78"/>
    <w:rsid w:val="00B95C29"/>
    <w:rsid w:val="00B97281"/>
    <w:rsid w:val="00B97ADC"/>
    <w:rsid w:val="00B97B91"/>
    <w:rsid w:val="00BA0F5A"/>
    <w:rsid w:val="00BA18FE"/>
    <w:rsid w:val="00BA1EC8"/>
    <w:rsid w:val="00BA28C2"/>
    <w:rsid w:val="00BA2D27"/>
    <w:rsid w:val="00BA30C8"/>
    <w:rsid w:val="00BA3575"/>
    <w:rsid w:val="00BA49AA"/>
    <w:rsid w:val="00BA5CBA"/>
    <w:rsid w:val="00BA7802"/>
    <w:rsid w:val="00BB0E8B"/>
    <w:rsid w:val="00BB19D3"/>
    <w:rsid w:val="00BB55DB"/>
    <w:rsid w:val="00BB58A3"/>
    <w:rsid w:val="00BB5CEA"/>
    <w:rsid w:val="00BB5F84"/>
    <w:rsid w:val="00BB6BE7"/>
    <w:rsid w:val="00BB7781"/>
    <w:rsid w:val="00BC1960"/>
    <w:rsid w:val="00BC1C5A"/>
    <w:rsid w:val="00BC2F13"/>
    <w:rsid w:val="00BC42C2"/>
    <w:rsid w:val="00BC64EA"/>
    <w:rsid w:val="00BC6D26"/>
    <w:rsid w:val="00BD07D8"/>
    <w:rsid w:val="00BD26B6"/>
    <w:rsid w:val="00BD2B65"/>
    <w:rsid w:val="00BD4B1A"/>
    <w:rsid w:val="00BD5F8B"/>
    <w:rsid w:val="00BD6709"/>
    <w:rsid w:val="00BD7FE3"/>
    <w:rsid w:val="00BE0486"/>
    <w:rsid w:val="00BE12DD"/>
    <w:rsid w:val="00BE1E84"/>
    <w:rsid w:val="00BE74F2"/>
    <w:rsid w:val="00BE759D"/>
    <w:rsid w:val="00BE781C"/>
    <w:rsid w:val="00BF1867"/>
    <w:rsid w:val="00BF1D88"/>
    <w:rsid w:val="00BF2837"/>
    <w:rsid w:val="00BF2CAC"/>
    <w:rsid w:val="00BF2E2D"/>
    <w:rsid w:val="00BF359C"/>
    <w:rsid w:val="00BF4640"/>
    <w:rsid w:val="00BF488E"/>
    <w:rsid w:val="00BF4AD3"/>
    <w:rsid w:val="00BF5EA2"/>
    <w:rsid w:val="00BF7386"/>
    <w:rsid w:val="00C00154"/>
    <w:rsid w:val="00C02FBA"/>
    <w:rsid w:val="00C032AD"/>
    <w:rsid w:val="00C04126"/>
    <w:rsid w:val="00C050FA"/>
    <w:rsid w:val="00C06F4F"/>
    <w:rsid w:val="00C07CFC"/>
    <w:rsid w:val="00C07E77"/>
    <w:rsid w:val="00C10362"/>
    <w:rsid w:val="00C1266B"/>
    <w:rsid w:val="00C12722"/>
    <w:rsid w:val="00C14A72"/>
    <w:rsid w:val="00C14B5F"/>
    <w:rsid w:val="00C14CE8"/>
    <w:rsid w:val="00C15F21"/>
    <w:rsid w:val="00C17A47"/>
    <w:rsid w:val="00C20228"/>
    <w:rsid w:val="00C24F4A"/>
    <w:rsid w:val="00C260D8"/>
    <w:rsid w:val="00C26F4E"/>
    <w:rsid w:val="00C27812"/>
    <w:rsid w:val="00C27D42"/>
    <w:rsid w:val="00C30E2C"/>
    <w:rsid w:val="00C310C7"/>
    <w:rsid w:val="00C355BC"/>
    <w:rsid w:val="00C36A03"/>
    <w:rsid w:val="00C36C6D"/>
    <w:rsid w:val="00C40CC1"/>
    <w:rsid w:val="00C4176D"/>
    <w:rsid w:val="00C45CC7"/>
    <w:rsid w:val="00C506D7"/>
    <w:rsid w:val="00C515A4"/>
    <w:rsid w:val="00C51CA4"/>
    <w:rsid w:val="00C52322"/>
    <w:rsid w:val="00C53291"/>
    <w:rsid w:val="00C56272"/>
    <w:rsid w:val="00C5726C"/>
    <w:rsid w:val="00C57AA1"/>
    <w:rsid w:val="00C61CC9"/>
    <w:rsid w:val="00C62182"/>
    <w:rsid w:val="00C62331"/>
    <w:rsid w:val="00C62D29"/>
    <w:rsid w:val="00C6307F"/>
    <w:rsid w:val="00C63814"/>
    <w:rsid w:val="00C63B18"/>
    <w:rsid w:val="00C656B3"/>
    <w:rsid w:val="00C65737"/>
    <w:rsid w:val="00C66501"/>
    <w:rsid w:val="00C67483"/>
    <w:rsid w:val="00C700DF"/>
    <w:rsid w:val="00C70F43"/>
    <w:rsid w:val="00C725B8"/>
    <w:rsid w:val="00C72D6C"/>
    <w:rsid w:val="00C73E19"/>
    <w:rsid w:val="00C753D4"/>
    <w:rsid w:val="00C75DA0"/>
    <w:rsid w:val="00C77B86"/>
    <w:rsid w:val="00C86332"/>
    <w:rsid w:val="00C86C4F"/>
    <w:rsid w:val="00C90823"/>
    <w:rsid w:val="00C9099F"/>
    <w:rsid w:val="00C912E8"/>
    <w:rsid w:val="00C916DB"/>
    <w:rsid w:val="00C933F7"/>
    <w:rsid w:val="00C9455C"/>
    <w:rsid w:val="00C95044"/>
    <w:rsid w:val="00C95B39"/>
    <w:rsid w:val="00C96224"/>
    <w:rsid w:val="00C96755"/>
    <w:rsid w:val="00C97715"/>
    <w:rsid w:val="00C9784A"/>
    <w:rsid w:val="00C97BDF"/>
    <w:rsid w:val="00C97E8B"/>
    <w:rsid w:val="00CA24C4"/>
    <w:rsid w:val="00CA27B1"/>
    <w:rsid w:val="00CA3CBF"/>
    <w:rsid w:val="00CA444D"/>
    <w:rsid w:val="00CA4F17"/>
    <w:rsid w:val="00CA5BDB"/>
    <w:rsid w:val="00CA6611"/>
    <w:rsid w:val="00CA6D97"/>
    <w:rsid w:val="00CA780B"/>
    <w:rsid w:val="00CB1A86"/>
    <w:rsid w:val="00CB2629"/>
    <w:rsid w:val="00CB364E"/>
    <w:rsid w:val="00CB4453"/>
    <w:rsid w:val="00CB5088"/>
    <w:rsid w:val="00CB6028"/>
    <w:rsid w:val="00CB6458"/>
    <w:rsid w:val="00CB7034"/>
    <w:rsid w:val="00CC0215"/>
    <w:rsid w:val="00CC031D"/>
    <w:rsid w:val="00CC1944"/>
    <w:rsid w:val="00CC3B99"/>
    <w:rsid w:val="00CC3EF7"/>
    <w:rsid w:val="00CC4B2C"/>
    <w:rsid w:val="00CC5D78"/>
    <w:rsid w:val="00CC68D0"/>
    <w:rsid w:val="00CC74B1"/>
    <w:rsid w:val="00CC787C"/>
    <w:rsid w:val="00CC7CE1"/>
    <w:rsid w:val="00CD02F3"/>
    <w:rsid w:val="00CD0CA1"/>
    <w:rsid w:val="00CD0EE9"/>
    <w:rsid w:val="00CD0F6E"/>
    <w:rsid w:val="00CD122C"/>
    <w:rsid w:val="00CD4356"/>
    <w:rsid w:val="00CD4B0C"/>
    <w:rsid w:val="00CD4BCE"/>
    <w:rsid w:val="00CD5342"/>
    <w:rsid w:val="00CD5736"/>
    <w:rsid w:val="00CD729A"/>
    <w:rsid w:val="00CE0DBD"/>
    <w:rsid w:val="00CE252D"/>
    <w:rsid w:val="00CE2D36"/>
    <w:rsid w:val="00CE51C0"/>
    <w:rsid w:val="00CE5C7B"/>
    <w:rsid w:val="00CE5E61"/>
    <w:rsid w:val="00CE6139"/>
    <w:rsid w:val="00CE7417"/>
    <w:rsid w:val="00CE7EF6"/>
    <w:rsid w:val="00CF04FD"/>
    <w:rsid w:val="00CF1FF5"/>
    <w:rsid w:val="00CF20B0"/>
    <w:rsid w:val="00CF25FF"/>
    <w:rsid w:val="00CF2B52"/>
    <w:rsid w:val="00CF5137"/>
    <w:rsid w:val="00CF55A0"/>
    <w:rsid w:val="00D00549"/>
    <w:rsid w:val="00D00CC5"/>
    <w:rsid w:val="00D015B1"/>
    <w:rsid w:val="00D01670"/>
    <w:rsid w:val="00D01BA1"/>
    <w:rsid w:val="00D02760"/>
    <w:rsid w:val="00D02886"/>
    <w:rsid w:val="00D02F46"/>
    <w:rsid w:val="00D03E84"/>
    <w:rsid w:val="00D04B12"/>
    <w:rsid w:val="00D05124"/>
    <w:rsid w:val="00D05ECD"/>
    <w:rsid w:val="00D0694A"/>
    <w:rsid w:val="00D10C3B"/>
    <w:rsid w:val="00D113AF"/>
    <w:rsid w:val="00D11FB0"/>
    <w:rsid w:val="00D132D0"/>
    <w:rsid w:val="00D13C72"/>
    <w:rsid w:val="00D14D67"/>
    <w:rsid w:val="00D1674D"/>
    <w:rsid w:val="00D16BF8"/>
    <w:rsid w:val="00D2339B"/>
    <w:rsid w:val="00D24398"/>
    <w:rsid w:val="00D244CD"/>
    <w:rsid w:val="00D2545C"/>
    <w:rsid w:val="00D25E0D"/>
    <w:rsid w:val="00D26CE8"/>
    <w:rsid w:val="00D26F8C"/>
    <w:rsid w:val="00D2716B"/>
    <w:rsid w:val="00D30B08"/>
    <w:rsid w:val="00D31427"/>
    <w:rsid w:val="00D329A9"/>
    <w:rsid w:val="00D32C3D"/>
    <w:rsid w:val="00D33BDF"/>
    <w:rsid w:val="00D33D26"/>
    <w:rsid w:val="00D34544"/>
    <w:rsid w:val="00D36BD9"/>
    <w:rsid w:val="00D37BCD"/>
    <w:rsid w:val="00D40E81"/>
    <w:rsid w:val="00D40F64"/>
    <w:rsid w:val="00D42C9D"/>
    <w:rsid w:val="00D4346B"/>
    <w:rsid w:val="00D43E12"/>
    <w:rsid w:val="00D45253"/>
    <w:rsid w:val="00D45698"/>
    <w:rsid w:val="00D4741B"/>
    <w:rsid w:val="00D47914"/>
    <w:rsid w:val="00D50FEA"/>
    <w:rsid w:val="00D51B72"/>
    <w:rsid w:val="00D51D9D"/>
    <w:rsid w:val="00D54DFF"/>
    <w:rsid w:val="00D55342"/>
    <w:rsid w:val="00D55B53"/>
    <w:rsid w:val="00D5749E"/>
    <w:rsid w:val="00D60592"/>
    <w:rsid w:val="00D61DB3"/>
    <w:rsid w:val="00D63187"/>
    <w:rsid w:val="00D64C15"/>
    <w:rsid w:val="00D675F1"/>
    <w:rsid w:val="00D70401"/>
    <w:rsid w:val="00D71D41"/>
    <w:rsid w:val="00D724B4"/>
    <w:rsid w:val="00D737C9"/>
    <w:rsid w:val="00D739FC"/>
    <w:rsid w:val="00D73A18"/>
    <w:rsid w:val="00D748B2"/>
    <w:rsid w:val="00D750B7"/>
    <w:rsid w:val="00D759B4"/>
    <w:rsid w:val="00D77436"/>
    <w:rsid w:val="00D7782C"/>
    <w:rsid w:val="00D81B9B"/>
    <w:rsid w:val="00D82182"/>
    <w:rsid w:val="00D82768"/>
    <w:rsid w:val="00D82FF3"/>
    <w:rsid w:val="00D83A9F"/>
    <w:rsid w:val="00D83AF6"/>
    <w:rsid w:val="00D84A2E"/>
    <w:rsid w:val="00D90424"/>
    <w:rsid w:val="00D908FE"/>
    <w:rsid w:val="00D91041"/>
    <w:rsid w:val="00D960D4"/>
    <w:rsid w:val="00D960F7"/>
    <w:rsid w:val="00D971B0"/>
    <w:rsid w:val="00D97B67"/>
    <w:rsid w:val="00DA064F"/>
    <w:rsid w:val="00DA0D43"/>
    <w:rsid w:val="00DA2621"/>
    <w:rsid w:val="00DA285B"/>
    <w:rsid w:val="00DA2F17"/>
    <w:rsid w:val="00DA3E28"/>
    <w:rsid w:val="00DA56DF"/>
    <w:rsid w:val="00DA5D77"/>
    <w:rsid w:val="00DA75CA"/>
    <w:rsid w:val="00DB032E"/>
    <w:rsid w:val="00DB1F8B"/>
    <w:rsid w:val="00DB2F23"/>
    <w:rsid w:val="00DB3FC6"/>
    <w:rsid w:val="00DB4341"/>
    <w:rsid w:val="00DB4F14"/>
    <w:rsid w:val="00DB4FD0"/>
    <w:rsid w:val="00DB6682"/>
    <w:rsid w:val="00DB708E"/>
    <w:rsid w:val="00DB7BEA"/>
    <w:rsid w:val="00DB7CE2"/>
    <w:rsid w:val="00DB7E51"/>
    <w:rsid w:val="00DC1030"/>
    <w:rsid w:val="00DC25F7"/>
    <w:rsid w:val="00DC4940"/>
    <w:rsid w:val="00DD0569"/>
    <w:rsid w:val="00DD30A1"/>
    <w:rsid w:val="00DD34F1"/>
    <w:rsid w:val="00DD381E"/>
    <w:rsid w:val="00DD4842"/>
    <w:rsid w:val="00DD54AF"/>
    <w:rsid w:val="00DD65F9"/>
    <w:rsid w:val="00DD74B4"/>
    <w:rsid w:val="00DE1308"/>
    <w:rsid w:val="00DE1DB6"/>
    <w:rsid w:val="00DE3AA6"/>
    <w:rsid w:val="00DE4141"/>
    <w:rsid w:val="00DE51AE"/>
    <w:rsid w:val="00DE6883"/>
    <w:rsid w:val="00DE71EF"/>
    <w:rsid w:val="00DF0E2C"/>
    <w:rsid w:val="00DF16A8"/>
    <w:rsid w:val="00DF1FB8"/>
    <w:rsid w:val="00DF5D88"/>
    <w:rsid w:val="00DF77F0"/>
    <w:rsid w:val="00DF7CD7"/>
    <w:rsid w:val="00E00D1C"/>
    <w:rsid w:val="00E01284"/>
    <w:rsid w:val="00E01A77"/>
    <w:rsid w:val="00E01AD3"/>
    <w:rsid w:val="00E02AA7"/>
    <w:rsid w:val="00E02D1E"/>
    <w:rsid w:val="00E07423"/>
    <w:rsid w:val="00E10901"/>
    <w:rsid w:val="00E109E2"/>
    <w:rsid w:val="00E128E8"/>
    <w:rsid w:val="00E15844"/>
    <w:rsid w:val="00E17F6F"/>
    <w:rsid w:val="00E21126"/>
    <w:rsid w:val="00E21799"/>
    <w:rsid w:val="00E21DD8"/>
    <w:rsid w:val="00E22DD6"/>
    <w:rsid w:val="00E23BD5"/>
    <w:rsid w:val="00E24740"/>
    <w:rsid w:val="00E24F14"/>
    <w:rsid w:val="00E27C4F"/>
    <w:rsid w:val="00E316F3"/>
    <w:rsid w:val="00E32E99"/>
    <w:rsid w:val="00E336BF"/>
    <w:rsid w:val="00E35CB4"/>
    <w:rsid w:val="00E362E6"/>
    <w:rsid w:val="00E37FAF"/>
    <w:rsid w:val="00E41526"/>
    <w:rsid w:val="00E43110"/>
    <w:rsid w:val="00E44284"/>
    <w:rsid w:val="00E45018"/>
    <w:rsid w:val="00E4636B"/>
    <w:rsid w:val="00E477BF"/>
    <w:rsid w:val="00E502EE"/>
    <w:rsid w:val="00E50C3C"/>
    <w:rsid w:val="00E50D25"/>
    <w:rsid w:val="00E51042"/>
    <w:rsid w:val="00E56F92"/>
    <w:rsid w:val="00E579F4"/>
    <w:rsid w:val="00E619F5"/>
    <w:rsid w:val="00E61D5E"/>
    <w:rsid w:val="00E6284A"/>
    <w:rsid w:val="00E64C0D"/>
    <w:rsid w:val="00E65304"/>
    <w:rsid w:val="00E66AE1"/>
    <w:rsid w:val="00E67D69"/>
    <w:rsid w:val="00E7295D"/>
    <w:rsid w:val="00E77F45"/>
    <w:rsid w:val="00E80D5D"/>
    <w:rsid w:val="00E829D8"/>
    <w:rsid w:val="00E834FF"/>
    <w:rsid w:val="00E83948"/>
    <w:rsid w:val="00E839B6"/>
    <w:rsid w:val="00E83CFD"/>
    <w:rsid w:val="00E853DD"/>
    <w:rsid w:val="00E855B1"/>
    <w:rsid w:val="00E86778"/>
    <w:rsid w:val="00E87060"/>
    <w:rsid w:val="00E90A04"/>
    <w:rsid w:val="00E91643"/>
    <w:rsid w:val="00E929B1"/>
    <w:rsid w:val="00E948F5"/>
    <w:rsid w:val="00E97D06"/>
    <w:rsid w:val="00EA001A"/>
    <w:rsid w:val="00EA092C"/>
    <w:rsid w:val="00EA12F6"/>
    <w:rsid w:val="00EA21D5"/>
    <w:rsid w:val="00EA225F"/>
    <w:rsid w:val="00EA2E20"/>
    <w:rsid w:val="00EA54A4"/>
    <w:rsid w:val="00EA6C5D"/>
    <w:rsid w:val="00EA7B84"/>
    <w:rsid w:val="00EA7E1E"/>
    <w:rsid w:val="00EB0DDD"/>
    <w:rsid w:val="00EB1435"/>
    <w:rsid w:val="00EB2105"/>
    <w:rsid w:val="00EB459C"/>
    <w:rsid w:val="00EB50B0"/>
    <w:rsid w:val="00EB5D17"/>
    <w:rsid w:val="00EC0117"/>
    <w:rsid w:val="00EC0DC8"/>
    <w:rsid w:val="00EC1448"/>
    <w:rsid w:val="00EC149A"/>
    <w:rsid w:val="00EC2E87"/>
    <w:rsid w:val="00EC407D"/>
    <w:rsid w:val="00EC442C"/>
    <w:rsid w:val="00EC7B5C"/>
    <w:rsid w:val="00ED0351"/>
    <w:rsid w:val="00ED29E4"/>
    <w:rsid w:val="00ED3336"/>
    <w:rsid w:val="00ED4E0A"/>
    <w:rsid w:val="00ED4F76"/>
    <w:rsid w:val="00ED52FD"/>
    <w:rsid w:val="00ED645C"/>
    <w:rsid w:val="00ED6686"/>
    <w:rsid w:val="00ED7D29"/>
    <w:rsid w:val="00EE4763"/>
    <w:rsid w:val="00EE6D81"/>
    <w:rsid w:val="00EE7987"/>
    <w:rsid w:val="00EF0020"/>
    <w:rsid w:val="00EF05B6"/>
    <w:rsid w:val="00EF0963"/>
    <w:rsid w:val="00EF12D3"/>
    <w:rsid w:val="00EF361A"/>
    <w:rsid w:val="00EF3A4E"/>
    <w:rsid w:val="00EF4220"/>
    <w:rsid w:val="00EF446D"/>
    <w:rsid w:val="00EF4B41"/>
    <w:rsid w:val="00EF4F95"/>
    <w:rsid w:val="00EF68A3"/>
    <w:rsid w:val="00EF70D4"/>
    <w:rsid w:val="00EF7A34"/>
    <w:rsid w:val="00F051CF"/>
    <w:rsid w:val="00F067EF"/>
    <w:rsid w:val="00F07D85"/>
    <w:rsid w:val="00F10A87"/>
    <w:rsid w:val="00F1211A"/>
    <w:rsid w:val="00F1238F"/>
    <w:rsid w:val="00F1274C"/>
    <w:rsid w:val="00F13632"/>
    <w:rsid w:val="00F13E46"/>
    <w:rsid w:val="00F141D4"/>
    <w:rsid w:val="00F173BE"/>
    <w:rsid w:val="00F17653"/>
    <w:rsid w:val="00F17D46"/>
    <w:rsid w:val="00F211EB"/>
    <w:rsid w:val="00F213DF"/>
    <w:rsid w:val="00F218F1"/>
    <w:rsid w:val="00F22AB0"/>
    <w:rsid w:val="00F22D97"/>
    <w:rsid w:val="00F233B9"/>
    <w:rsid w:val="00F25493"/>
    <w:rsid w:val="00F25557"/>
    <w:rsid w:val="00F27364"/>
    <w:rsid w:val="00F27938"/>
    <w:rsid w:val="00F316BB"/>
    <w:rsid w:val="00F32060"/>
    <w:rsid w:val="00F3301F"/>
    <w:rsid w:val="00F357E6"/>
    <w:rsid w:val="00F36CEA"/>
    <w:rsid w:val="00F36E7D"/>
    <w:rsid w:val="00F374C4"/>
    <w:rsid w:val="00F4036C"/>
    <w:rsid w:val="00F406EC"/>
    <w:rsid w:val="00F40A96"/>
    <w:rsid w:val="00F41A5B"/>
    <w:rsid w:val="00F438F9"/>
    <w:rsid w:val="00F45A91"/>
    <w:rsid w:val="00F508E7"/>
    <w:rsid w:val="00F51F78"/>
    <w:rsid w:val="00F53CDF"/>
    <w:rsid w:val="00F56660"/>
    <w:rsid w:val="00F5709A"/>
    <w:rsid w:val="00F576D9"/>
    <w:rsid w:val="00F57CED"/>
    <w:rsid w:val="00F57EDB"/>
    <w:rsid w:val="00F60ECE"/>
    <w:rsid w:val="00F61450"/>
    <w:rsid w:val="00F633E3"/>
    <w:rsid w:val="00F63681"/>
    <w:rsid w:val="00F65E8E"/>
    <w:rsid w:val="00F67944"/>
    <w:rsid w:val="00F70661"/>
    <w:rsid w:val="00F71350"/>
    <w:rsid w:val="00F72008"/>
    <w:rsid w:val="00F7336B"/>
    <w:rsid w:val="00F73431"/>
    <w:rsid w:val="00F73949"/>
    <w:rsid w:val="00F73B9F"/>
    <w:rsid w:val="00F74CB4"/>
    <w:rsid w:val="00F754FD"/>
    <w:rsid w:val="00F75E9B"/>
    <w:rsid w:val="00F7629D"/>
    <w:rsid w:val="00F7663A"/>
    <w:rsid w:val="00F81574"/>
    <w:rsid w:val="00F8189F"/>
    <w:rsid w:val="00F82E0B"/>
    <w:rsid w:val="00F8325E"/>
    <w:rsid w:val="00F83556"/>
    <w:rsid w:val="00F85C65"/>
    <w:rsid w:val="00F871B5"/>
    <w:rsid w:val="00F8785C"/>
    <w:rsid w:val="00F87ACD"/>
    <w:rsid w:val="00F87DFC"/>
    <w:rsid w:val="00F90D1E"/>
    <w:rsid w:val="00F92051"/>
    <w:rsid w:val="00F93021"/>
    <w:rsid w:val="00F931D1"/>
    <w:rsid w:val="00F93B2E"/>
    <w:rsid w:val="00F94436"/>
    <w:rsid w:val="00F96684"/>
    <w:rsid w:val="00FA1251"/>
    <w:rsid w:val="00FA2945"/>
    <w:rsid w:val="00FA2D5C"/>
    <w:rsid w:val="00FA7359"/>
    <w:rsid w:val="00FA7CDB"/>
    <w:rsid w:val="00FB1145"/>
    <w:rsid w:val="00FB33B5"/>
    <w:rsid w:val="00FB3A71"/>
    <w:rsid w:val="00FB476F"/>
    <w:rsid w:val="00FB7D71"/>
    <w:rsid w:val="00FC00A2"/>
    <w:rsid w:val="00FC1EDC"/>
    <w:rsid w:val="00FC386C"/>
    <w:rsid w:val="00FC3C11"/>
    <w:rsid w:val="00FC4300"/>
    <w:rsid w:val="00FC51F0"/>
    <w:rsid w:val="00FC583F"/>
    <w:rsid w:val="00FC6776"/>
    <w:rsid w:val="00FD0930"/>
    <w:rsid w:val="00FD1E78"/>
    <w:rsid w:val="00FD27C3"/>
    <w:rsid w:val="00FD37E5"/>
    <w:rsid w:val="00FD50B3"/>
    <w:rsid w:val="00FD5E50"/>
    <w:rsid w:val="00FD7643"/>
    <w:rsid w:val="00FD7CBF"/>
    <w:rsid w:val="00FD7E8B"/>
    <w:rsid w:val="00FE0408"/>
    <w:rsid w:val="00FE0731"/>
    <w:rsid w:val="00FF0765"/>
    <w:rsid w:val="00FF0B1B"/>
    <w:rsid w:val="00FF20EA"/>
    <w:rsid w:val="00FF2EBA"/>
    <w:rsid w:val="00FF32AE"/>
    <w:rsid w:val="00FF46C2"/>
    <w:rsid w:val="00FF6097"/>
    <w:rsid w:val="00FF675B"/>
    <w:rsid w:val="00FF6D4B"/>
    <w:rsid w:val="02313981"/>
    <w:rsid w:val="05989A01"/>
    <w:rsid w:val="064CBB82"/>
    <w:rsid w:val="07791E8A"/>
    <w:rsid w:val="0F62C6DB"/>
    <w:rsid w:val="15E6CAFA"/>
    <w:rsid w:val="1817E613"/>
    <w:rsid w:val="1AE75740"/>
    <w:rsid w:val="1CA1A7CC"/>
    <w:rsid w:val="1ED93F0A"/>
    <w:rsid w:val="20007AE9"/>
    <w:rsid w:val="200C3A51"/>
    <w:rsid w:val="2428E3C1"/>
    <w:rsid w:val="2451B45F"/>
    <w:rsid w:val="2860FD67"/>
    <w:rsid w:val="298989B1"/>
    <w:rsid w:val="2A524BCE"/>
    <w:rsid w:val="301A34DB"/>
    <w:rsid w:val="38873911"/>
    <w:rsid w:val="388B2FEA"/>
    <w:rsid w:val="3AB100F5"/>
    <w:rsid w:val="3ED06F27"/>
    <w:rsid w:val="3EE12219"/>
    <w:rsid w:val="44A5AB03"/>
    <w:rsid w:val="44D73C23"/>
    <w:rsid w:val="45A4E6FC"/>
    <w:rsid w:val="559F47BD"/>
    <w:rsid w:val="5603D6F5"/>
    <w:rsid w:val="5B7B2D9D"/>
    <w:rsid w:val="60F3697B"/>
    <w:rsid w:val="6119BE98"/>
    <w:rsid w:val="65BBBAE5"/>
    <w:rsid w:val="689FD7FE"/>
    <w:rsid w:val="719DF82C"/>
    <w:rsid w:val="75781F45"/>
    <w:rsid w:val="7C7F44F2"/>
    <w:rsid w:val="7E0A1E35"/>
    <w:rsid w:val="7FC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14A71D"/>
  <w15:docId w15:val="{1EE32952-95B8-447D-85E7-0E693CFD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uiPriority="99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691F"/>
    <w:rPr>
      <w:rFonts w:ascii="Century Gothic" w:hAnsi="Century Gothic"/>
      <w:sz w:val="22"/>
      <w:szCs w:val="24"/>
    </w:rPr>
  </w:style>
  <w:style w:type="paragraph" w:styleId="Heading1">
    <w:name w:val="heading 1"/>
    <w:basedOn w:val="Normal"/>
    <w:next w:val="BodyText"/>
    <w:qFormat/>
    <w:rsid w:val="00C14A72"/>
    <w:pPr>
      <w:keepNext/>
      <w:numPr>
        <w:numId w:val="11"/>
      </w:numPr>
      <w:spacing w:before="360" w:after="120"/>
      <w:outlineLvl w:val="0"/>
    </w:pPr>
    <w:rPr>
      <w:rFonts w:cs="Arial"/>
      <w:b/>
      <w:bCs/>
      <w:caps/>
      <w:kern w:val="32"/>
      <w:sz w:val="32"/>
      <w:szCs w:val="40"/>
    </w:rPr>
  </w:style>
  <w:style w:type="paragraph" w:styleId="Heading2">
    <w:name w:val="heading 2"/>
    <w:basedOn w:val="Normal"/>
    <w:next w:val="BodyText"/>
    <w:link w:val="Heading2Char"/>
    <w:qFormat/>
    <w:rsid w:val="00C14A72"/>
    <w:pPr>
      <w:keepNext/>
      <w:numPr>
        <w:ilvl w:val="1"/>
        <w:numId w:val="11"/>
      </w:numPr>
      <w:shd w:val="clear" w:color="auto" w:fill="DDECEE" w:themeFill="accent5" w:themeFillTint="33"/>
      <w:spacing w:before="36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BodyText"/>
    <w:qFormat/>
    <w:rsid w:val="00C14A72"/>
    <w:pPr>
      <w:keepNext/>
      <w:numPr>
        <w:ilvl w:val="2"/>
        <w:numId w:val="11"/>
      </w:numPr>
      <w:pBdr>
        <w:bottom w:val="single" w:sz="6" w:space="1" w:color="4978AE"/>
      </w:pBdr>
      <w:spacing w:before="360" w:after="60"/>
      <w:outlineLvl w:val="2"/>
    </w:pPr>
    <w:rPr>
      <w:rFonts w:cs="Arial"/>
      <w:b/>
      <w:bCs/>
      <w:color w:val="417A84" w:themeColor="accent5" w:themeShade="BF"/>
      <w:sz w:val="24"/>
      <w:szCs w:val="26"/>
    </w:rPr>
  </w:style>
  <w:style w:type="paragraph" w:styleId="Heading4">
    <w:name w:val="heading 4"/>
    <w:basedOn w:val="Normal"/>
    <w:next w:val="BodyText"/>
    <w:qFormat/>
    <w:rsid w:val="00C14A72"/>
    <w:pPr>
      <w:keepNext/>
      <w:numPr>
        <w:ilvl w:val="3"/>
        <w:numId w:val="11"/>
      </w:numPr>
      <w:spacing w:before="36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BodyText"/>
    <w:qFormat/>
    <w:rsid w:val="00C14A72"/>
    <w:pPr>
      <w:numPr>
        <w:ilvl w:val="4"/>
        <w:numId w:val="11"/>
      </w:numPr>
      <w:spacing w:before="360" w:after="60"/>
      <w:outlineLvl w:val="4"/>
    </w:pPr>
    <w:rPr>
      <w:bCs/>
      <w:iCs/>
      <w:color w:val="417A84" w:themeColor="accent5" w:themeShade="BF"/>
      <w:szCs w:val="26"/>
    </w:rPr>
  </w:style>
  <w:style w:type="paragraph" w:styleId="Heading6">
    <w:name w:val="heading 6"/>
    <w:basedOn w:val="Normal"/>
    <w:next w:val="BodyText"/>
    <w:rsid w:val="00C14A72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rsid w:val="00C14A72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BodyText"/>
    <w:rsid w:val="00C14A72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BodyText"/>
    <w:rsid w:val="00C14A72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21DD8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E21DD8"/>
    <w:rPr>
      <w:rFonts w:ascii="Arial" w:hAnsi="Arial"/>
      <w:szCs w:val="24"/>
    </w:rPr>
  </w:style>
  <w:style w:type="character" w:customStyle="1" w:styleId="Heading2Char">
    <w:name w:val="Heading 2 Char"/>
    <w:link w:val="Heading2"/>
    <w:rsid w:val="000616AD"/>
    <w:rPr>
      <w:rFonts w:ascii="Century Gothic" w:hAnsi="Century Gothic" w:cs="Arial"/>
      <w:b/>
      <w:bCs/>
      <w:iCs/>
      <w:sz w:val="28"/>
      <w:szCs w:val="28"/>
      <w:shd w:val="clear" w:color="auto" w:fill="DDECEE" w:themeFill="accent5" w:themeFillTint="33"/>
    </w:rPr>
  </w:style>
  <w:style w:type="paragraph" w:styleId="Header">
    <w:name w:val="header"/>
    <w:basedOn w:val="Normal"/>
    <w:link w:val="HeaderChar"/>
    <w:rsid w:val="00B435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2351E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22351E"/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rsid w:val="00327053"/>
    <w:rPr>
      <w:rFonts w:ascii="Century Gothic" w:hAnsi="Century Gothic"/>
      <w:sz w:val="20"/>
    </w:rPr>
  </w:style>
  <w:style w:type="paragraph" w:customStyle="1" w:styleId="SectionHeading">
    <w:name w:val="Section Heading"/>
    <w:basedOn w:val="Normal"/>
    <w:rsid w:val="002912D4"/>
    <w:pPr>
      <w:pageBreakBefore/>
      <w:spacing w:before="720" w:after="480"/>
    </w:pPr>
    <w:rPr>
      <w:bCs/>
      <w:color w:val="417A84" w:themeColor="accent5" w:themeShade="BF"/>
      <w:sz w:val="44"/>
      <w:szCs w:val="44"/>
    </w:rPr>
  </w:style>
  <w:style w:type="paragraph" w:styleId="ListBullet">
    <w:name w:val="List Bullet"/>
    <w:basedOn w:val="Normal"/>
    <w:qFormat/>
    <w:rsid w:val="009F620F"/>
    <w:pPr>
      <w:numPr>
        <w:numId w:val="3"/>
      </w:numPr>
      <w:spacing w:before="60" w:after="60"/>
      <w:contextualSpacing/>
    </w:pPr>
    <w:rPr>
      <w:sz w:val="20"/>
    </w:rPr>
  </w:style>
  <w:style w:type="paragraph" w:styleId="ListBullet2">
    <w:name w:val="List Bullet 2"/>
    <w:basedOn w:val="Normal"/>
    <w:qFormat/>
    <w:rsid w:val="009F620F"/>
    <w:pPr>
      <w:numPr>
        <w:numId w:val="4"/>
      </w:numPr>
      <w:spacing w:before="60" w:after="60"/>
      <w:contextualSpacing/>
      <w:jc w:val="both"/>
    </w:pPr>
    <w:rPr>
      <w:sz w:val="20"/>
    </w:rPr>
  </w:style>
  <w:style w:type="paragraph" w:styleId="ListBullet3">
    <w:name w:val="List Bullet 3"/>
    <w:basedOn w:val="Normal"/>
    <w:qFormat/>
    <w:rsid w:val="009F620F"/>
    <w:pPr>
      <w:numPr>
        <w:numId w:val="5"/>
      </w:numPr>
      <w:spacing w:before="60" w:after="60"/>
      <w:contextualSpacing/>
      <w:jc w:val="both"/>
    </w:pPr>
    <w:rPr>
      <w:sz w:val="20"/>
    </w:rPr>
  </w:style>
  <w:style w:type="paragraph" w:styleId="ListBullet4">
    <w:name w:val="List Bullet 4"/>
    <w:basedOn w:val="Normal"/>
    <w:qFormat/>
    <w:rsid w:val="009F620F"/>
    <w:pPr>
      <w:numPr>
        <w:numId w:val="6"/>
      </w:numPr>
      <w:spacing w:before="60" w:after="60"/>
      <w:contextualSpacing/>
      <w:jc w:val="both"/>
    </w:pPr>
    <w:rPr>
      <w:sz w:val="20"/>
    </w:rPr>
  </w:style>
  <w:style w:type="paragraph" w:styleId="Caption">
    <w:name w:val="caption"/>
    <w:basedOn w:val="Normal"/>
    <w:next w:val="Normal"/>
    <w:qFormat/>
    <w:rsid w:val="00A32073"/>
    <w:pPr>
      <w:spacing w:before="240" w:after="60"/>
    </w:pPr>
    <w:rPr>
      <w:bCs/>
      <w:sz w:val="18"/>
      <w:szCs w:val="20"/>
    </w:rPr>
  </w:style>
  <w:style w:type="paragraph" w:styleId="ListNumber5">
    <w:name w:val="List Number 5"/>
    <w:basedOn w:val="Normal"/>
    <w:unhideWhenUsed/>
    <w:qFormat/>
    <w:rsid w:val="00327053"/>
    <w:pPr>
      <w:numPr>
        <w:numId w:val="16"/>
      </w:numPr>
      <w:contextualSpacing/>
    </w:pPr>
  </w:style>
  <w:style w:type="paragraph" w:styleId="Title">
    <w:name w:val="Title"/>
    <w:basedOn w:val="Normal"/>
    <w:link w:val="TitleChar"/>
    <w:qFormat/>
    <w:rsid w:val="00087AAE"/>
    <w:pPr>
      <w:spacing w:before="120" w:after="120"/>
      <w:outlineLvl w:val="0"/>
    </w:pPr>
    <w:rPr>
      <w:rFonts w:cs="Arial"/>
      <w:b/>
      <w:bCs/>
      <w:color w:val="FFFFFF" w:themeColor="background1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locked/>
    <w:rsid w:val="00087AAE"/>
    <w:rPr>
      <w:rFonts w:ascii="Century Gothic" w:hAnsi="Century Gothic" w:cs="Arial"/>
      <w:b/>
      <w:bCs/>
      <w:color w:val="FFFFFF" w:themeColor="background1"/>
      <w:kern w:val="28"/>
      <w:sz w:val="44"/>
      <w:szCs w:val="32"/>
    </w:rPr>
  </w:style>
  <w:style w:type="paragraph" w:customStyle="1" w:styleId="DocumentTitle">
    <w:name w:val="Document Title"/>
    <w:basedOn w:val="Normal"/>
    <w:rsid w:val="00543088"/>
    <w:rPr>
      <w:b/>
      <w:sz w:val="44"/>
      <w:szCs w:val="72"/>
    </w:rPr>
  </w:style>
  <w:style w:type="paragraph" w:styleId="Subtitle">
    <w:name w:val="Subtitle"/>
    <w:basedOn w:val="Normal"/>
    <w:rsid w:val="00222ADE"/>
    <w:pPr>
      <w:spacing w:after="60"/>
      <w:outlineLvl w:val="1"/>
    </w:pPr>
    <w:rPr>
      <w:rFonts w:cs="Arial"/>
      <w:color w:val="596984" w:themeColor="accent4" w:themeShade="BF"/>
      <w:sz w:val="36"/>
    </w:rPr>
  </w:style>
  <w:style w:type="paragraph" w:customStyle="1" w:styleId="TitlePageDate">
    <w:name w:val="Title Page Date"/>
    <w:basedOn w:val="Normal"/>
    <w:rsid w:val="00DC25F7"/>
    <w:rPr>
      <w:sz w:val="32"/>
    </w:rPr>
  </w:style>
  <w:style w:type="character" w:styleId="Hyperlink">
    <w:name w:val="Hyperlink"/>
    <w:basedOn w:val="DefaultParagraphFont"/>
    <w:uiPriority w:val="99"/>
    <w:rsid w:val="00777584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222ADE"/>
    <w:pPr>
      <w:tabs>
        <w:tab w:val="left" w:pos="360"/>
        <w:tab w:val="right" w:leader="dot" w:pos="9360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qFormat/>
    <w:rsid w:val="004E0000"/>
    <w:pPr>
      <w:tabs>
        <w:tab w:val="left" w:pos="990"/>
        <w:tab w:val="right" w:leader="dot" w:pos="9360"/>
      </w:tabs>
      <w:spacing w:before="60" w:after="60"/>
      <w:ind w:left="1080" w:hanging="720"/>
    </w:pPr>
  </w:style>
  <w:style w:type="paragraph" w:styleId="TOC3">
    <w:name w:val="toc 3"/>
    <w:basedOn w:val="Normal"/>
    <w:next w:val="Normal"/>
    <w:autoRedefine/>
    <w:uiPriority w:val="39"/>
    <w:qFormat/>
    <w:rsid w:val="00C56272"/>
    <w:pPr>
      <w:tabs>
        <w:tab w:val="left" w:pos="1710"/>
        <w:tab w:val="right" w:leader="dot" w:pos="9360"/>
      </w:tabs>
      <w:spacing w:before="60" w:after="60"/>
      <w:ind w:left="1710" w:hanging="720"/>
    </w:pPr>
  </w:style>
  <w:style w:type="paragraph" w:styleId="TOCHeading">
    <w:name w:val="TOC Heading"/>
    <w:basedOn w:val="Normal"/>
    <w:next w:val="BodyText"/>
    <w:qFormat/>
    <w:rsid w:val="00777584"/>
    <w:pPr>
      <w:spacing w:before="240" w:after="480"/>
    </w:pPr>
    <w:rPr>
      <w:b/>
      <w:sz w:val="36"/>
    </w:rPr>
  </w:style>
  <w:style w:type="paragraph" w:customStyle="1" w:styleId="HalfSpace">
    <w:name w:val="Half Space"/>
    <w:basedOn w:val="Normal"/>
    <w:qFormat/>
    <w:rsid w:val="004129D2"/>
    <w:pPr>
      <w:spacing w:line="192" w:lineRule="auto"/>
    </w:pPr>
    <w:rPr>
      <w:sz w:val="16"/>
    </w:rPr>
  </w:style>
  <w:style w:type="table" w:styleId="TableGrid">
    <w:name w:val="Table Grid"/>
    <w:basedOn w:val="TableNormal"/>
    <w:uiPriority w:val="59"/>
    <w:rsid w:val="00585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574A0C"/>
  </w:style>
  <w:style w:type="paragraph" w:customStyle="1" w:styleId="TableHeading">
    <w:name w:val="Table Heading"/>
    <w:basedOn w:val="Normal"/>
    <w:rsid w:val="00845F83"/>
    <w:pPr>
      <w:spacing w:before="60" w:after="60"/>
      <w:jc w:val="center"/>
    </w:pPr>
    <w:rPr>
      <w:b/>
      <w:smallCaps/>
      <w:color w:val="FFFFFF"/>
    </w:rPr>
  </w:style>
  <w:style w:type="paragraph" w:customStyle="1" w:styleId="TableText">
    <w:name w:val="Table Text"/>
    <w:basedOn w:val="Normal"/>
    <w:link w:val="TableTextChar"/>
    <w:uiPriority w:val="99"/>
    <w:qFormat/>
    <w:rsid w:val="003E1B36"/>
    <w:pPr>
      <w:spacing w:before="60" w:after="60"/>
    </w:pPr>
    <w:rPr>
      <w:sz w:val="20"/>
    </w:rPr>
  </w:style>
  <w:style w:type="character" w:customStyle="1" w:styleId="TableTextChar">
    <w:name w:val="Table Text Char"/>
    <w:link w:val="TableText"/>
    <w:uiPriority w:val="99"/>
    <w:locked/>
    <w:rsid w:val="003E1B36"/>
    <w:rPr>
      <w:rFonts w:ascii="Century Gothic" w:hAnsi="Century Gothic"/>
      <w:szCs w:val="24"/>
    </w:rPr>
  </w:style>
  <w:style w:type="paragraph" w:styleId="ListNumber">
    <w:name w:val="List Number"/>
    <w:basedOn w:val="Normal"/>
    <w:qFormat/>
    <w:rsid w:val="00257AD9"/>
    <w:pPr>
      <w:numPr>
        <w:numId w:val="8"/>
      </w:numPr>
      <w:spacing w:before="60" w:after="60"/>
      <w:contextualSpacing/>
      <w:jc w:val="both"/>
    </w:pPr>
  </w:style>
  <w:style w:type="paragraph" w:styleId="ListContinue">
    <w:name w:val="List Continue"/>
    <w:basedOn w:val="Normal"/>
    <w:rsid w:val="00F8325E"/>
    <w:pPr>
      <w:spacing w:before="120" w:after="120"/>
      <w:ind w:left="360"/>
      <w:jc w:val="both"/>
    </w:pPr>
  </w:style>
  <w:style w:type="paragraph" w:styleId="ListNumber2">
    <w:name w:val="List Number 2"/>
    <w:basedOn w:val="Normal"/>
    <w:qFormat/>
    <w:rsid w:val="00257AD9"/>
    <w:pPr>
      <w:numPr>
        <w:numId w:val="14"/>
      </w:numPr>
      <w:spacing w:before="60" w:after="60"/>
      <w:contextualSpacing/>
      <w:jc w:val="both"/>
    </w:pPr>
  </w:style>
  <w:style w:type="paragraph" w:styleId="ListBullet5">
    <w:name w:val="List Bullet 5"/>
    <w:basedOn w:val="Normal"/>
    <w:qFormat/>
    <w:rsid w:val="009F620F"/>
    <w:pPr>
      <w:numPr>
        <w:numId w:val="7"/>
      </w:numPr>
      <w:spacing w:before="60" w:after="60"/>
      <w:contextualSpacing/>
      <w:jc w:val="both"/>
    </w:pPr>
    <w:rPr>
      <w:sz w:val="20"/>
    </w:rPr>
  </w:style>
  <w:style w:type="paragraph" w:styleId="ListContinue2">
    <w:name w:val="List Continue 2"/>
    <w:basedOn w:val="Normal"/>
    <w:rsid w:val="00752F23"/>
    <w:pPr>
      <w:spacing w:after="120"/>
      <w:ind w:left="720"/>
      <w:contextualSpacing/>
      <w:jc w:val="both"/>
    </w:pPr>
  </w:style>
  <w:style w:type="paragraph" w:styleId="ListContinue3">
    <w:name w:val="List Continue 3"/>
    <w:basedOn w:val="Normal"/>
    <w:rsid w:val="00752F23"/>
    <w:pPr>
      <w:spacing w:after="120"/>
      <w:ind w:left="1080"/>
      <w:contextualSpacing/>
      <w:jc w:val="both"/>
    </w:pPr>
  </w:style>
  <w:style w:type="paragraph" w:styleId="ListContinue4">
    <w:name w:val="List Continue 4"/>
    <w:basedOn w:val="Normal"/>
    <w:rsid w:val="00752F23"/>
    <w:pPr>
      <w:spacing w:after="120"/>
      <w:ind w:left="1440"/>
      <w:contextualSpacing/>
      <w:jc w:val="both"/>
    </w:pPr>
  </w:style>
  <w:style w:type="paragraph" w:styleId="ListContinue5">
    <w:name w:val="List Continue 5"/>
    <w:basedOn w:val="Normal"/>
    <w:rsid w:val="00752F23"/>
    <w:pPr>
      <w:spacing w:after="120"/>
      <w:ind w:left="1800"/>
      <w:contextualSpacing/>
      <w:jc w:val="both"/>
    </w:pPr>
  </w:style>
  <w:style w:type="paragraph" w:styleId="ListNumber3">
    <w:name w:val="List Number 3"/>
    <w:basedOn w:val="Normal"/>
    <w:qFormat/>
    <w:rsid w:val="008523F5"/>
    <w:pPr>
      <w:numPr>
        <w:numId w:val="9"/>
      </w:numPr>
      <w:ind w:left="1080" w:hanging="216"/>
      <w:contextualSpacing/>
      <w:jc w:val="both"/>
    </w:pPr>
    <w:rPr>
      <w:rFonts w:cs="Kalinga"/>
    </w:rPr>
  </w:style>
  <w:style w:type="paragraph" w:styleId="ListNumber4">
    <w:name w:val="List Number 4"/>
    <w:basedOn w:val="Normal"/>
    <w:qFormat/>
    <w:rsid w:val="00257AD9"/>
    <w:pPr>
      <w:numPr>
        <w:numId w:val="10"/>
      </w:numPr>
      <w:spacing w:before="60" w:after="60"/>
      <w:ind w:left="1584"/>
      <w:contextualSpacing/>
      <w:jc w:val="both"/>
    </w:pPr>
  </w:style>
  <w:style w:type="paragraph" w:styleId="BalloonText">
    <w:name w:val="Balloon Text"/>
    <w:basedOn w:val="Normal"/>
    <w:link w:val="BalloonTextChar"/>
    <w:rsid w:val="0032705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7053"/>
    <w:rPr>
      <w:rFonts w:ascii="Century Gothic" w:hAnsi="Century Gothic" w:cs="Tahoma"/>
      <w:sz w:val="16"/>
      <w:szCs w:val="16"/>
    </w:rPr>
  </w:style>
  <w:style w:type="character" w:styleId="CommentReference">
    <w:name w:val="annotation reference"/>
    <w:basedOn w:val="DefaultParagraphFont"/>
    <w:rsid w:val="00D55342"/>
    <w:rPr>
      <w:sz w:val="18"/>
      <w:szCs w:val="18"/>
    </w:rPr>
  </w:style>
  <w:style w:type="paragraph" w:styleId="CommentText">
    <w:name w:val="annotation text"/>
    <w:basedOn w:val="Normal"/>
    <w:link w:val="CommentTextChar"/>
    <w:rsid w:val="00D55342"/>
    <w:rPr>
      <w:sz w:val="24"/>
    </w:rPr>
  </w:style>
  <w:style w:type="character" w:customStyle="1" w:styleId="CommentTextChar">
    <w:name w:val="Comment Text Char"/>
    <w:basedOn w:val="DefaultParagraphFont"/>
    <w:link w:val="CommentText"/>
    <w:rsid w:val="00D55342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D553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55342"/>
    <w:rPr>
      <w:rFonts w:ascii="Arial" w:hAnsi="Arial"/>
      <w:b/>
      <w:bCs/>
      <w:sz w:val="24"/>
      <w:szCs w:val="24"/>
    </w:rPr>
  </w:style>
  <w:style w:type="character" w:styleId="FollowedHyperlink">
    <w:name w:val="FollowedHyperlink"/>
    <w:basedOn w:val="DefaultParagraphFont"/>
    <w:rsid w:val="00E02AA7"/>
    <w:rPr>
      <w:color w:val="3EBBF0" w:themeColor="followedHyperlink"/>
      <w:u w:val="single"/>
    </w:rPr>
  </w:style>
  <w:style w:type="paragraph" w:customStyle="1" w:styleId="TableBullet1">
    <w:name w:val="Table Bullet 1"/>
    <w:basedOn w:val="TableText"/>
    <w:qFormat/>
    <w:rsid w:val="007E7C1D"/>
    <w:pPr>
      <w:numPr>
        <w:numId w:val="12"/>
      </w:numPr>
      <w:ind w:left="360"/>
    </w:pPr>
  </w:style>
  <w:style w:type="paragraph" w:customStyle="1" w:styleId="TableBullet2">
    <w:name w:val="Table Bullet 2"/>
    <w:basedOn w:val="TableText"/>
    <w:qFormat/>
    <w:rsid w:val="00845F83"/>
    <w:pPr>
      <w:numPr>
        <w:numId w:val="13"/>
      </w:numPr>
    </w:pPr>
  </w:style>
  <w:style w:type="paragraph" w:customStyle="1" w:styleId="paragraph">
    <w:name w:val="paragraph"/>
    <w:basedOn w:val="Normal"/>
    <w:rsid w:val="00327053"/>
    <w:pPr>
      <w:spacing w:before="100" w:beforeAutospacing="1" w:after="100" w:afterAutospacing="1"/>
    </w:pPr>
    <w:rPr>
      <w:szCs w:val="20"/>
    </w:rPr>
  </w:style>
  <w:style w:type="paragraph" w:customStyle="1" w:styleId="Table-ProminentHeading">
    <w:name w:val="Table - Prominent Heading"/>
    <w:basedOn w:val="Normal"/>
    <w:link w:val="Table-ProminentHeadingChar"/>
    <w:qFormat/>
    <w:rsid w:val="00B67AD5"/>
    <w:pPr>
      <w:keepNext/>
      <w:spacing w:before="220" w:after="220"/>
    </w:pPr>
    <w:rPr>
      <w:rFonts w:ascii="Arial Bold" w:hAnsi="Arial Bold"/>
      <w:b/>
      <w:bCs/>
      <w:color w:val="FFFFFF" w:themeColor="background1"/>
      <w:szCs w:val="22"/>
      <w:lang w:val="x-none" w:eastAsia="x-none"/>
    </w:rPr>
  </w:style>
  <w:style w:type="character" w:customStyle="1" w:styleId="Table-ProminentHeadingChar">
    <w:name w:val="Table - Prominent Heading Char"/>
    <w:link w:val="Table-ProminentHeading"/>
    <w:rsid w:val="00B67AD5"/>
    <w:rPr>
      <w:rFonts w:ascii="Arial Bold" w:hAnsi="Arial Bold"/>
      <w:b/>
      <w:bCs/>
      <w:color w:val="FFFFFF" w:themeColor="background1"/>
      <w:sz w:val="22"/>
      <w:szCs w:val="22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327053"/>
    <w:pPr>
      <w:ind w:left="720"/>
      <w:contextualSpacing/>
    </w:pPr>
    <w:rPr>
      <w:rFonts w:eastAsia="Times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27053"/>
    <w:rPr>
      <w:rFonts w:ascii="Century Gothic" w:eastAsia="Times" w:hAnsi="Century Gothic"/>
      <w:sz w:val="22"/>
    </w:rPr>
  </w:style>
  <w:style w:type="paragraph" w:customStyle="1" w:styleId="Default">
    <w:name w:val="Default"/>
    <w:rsid w:val="0090255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2F16A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F16A2"/>
    <w:rPr>
      <w:rFonts w:ascii="Arial" w:hAnsi="Arial"/>
      <w:sz w:val="22"/>
      <w:szCs w:val="24"/>
    </w:rPr>
  </w:style>
  <w:style w:type="paragraph" w:customStyle="1" w:styleId="TableTopicHeading">
    <w:name w:val="Table Topic Heading"/>
    <w:basedOn w:val="TableText"/>
    <w:qFormat/>
    <w:rsid w:val="00F931D1"/>
    <w:rPr>
      <w:b/>
      <w:bCs/>
      <w:color w:val="FFFFFF" w:themeColor="background1"/>
      <w:szCs w:val="20"/>
    </w:rPr>
  </w:style>
  <w:style w:type="paragraph" w:customStyle="1" w:styleId="Table-SideBarTopic">
    <w:name w:val="Table - Side Bar Topic"/>
    <w:basedOn w:val="TableHeading"/>
    <w:qFormat/>
    <w:rsid w:val="00E834FF"/>
  </w:style>
  <w:style w:type="character" w:styleId="SubtleEmphasis">
    <w:name w:val="Subtle Emphasis"/>
    <w:basedOn w:val="DefaultParagraphFont"/>
    <w:uiPriority w:val="19"/>
    <w:rsid w:val="00636B6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379F6"/>
    <w:rPr>
      <w:rFonts w:ascii="AVENIR OBLIQUE" w:hAnsi="AVENIR OBLIQUE"/>
      <w:b/>
      <w:bCs/>
      <w:i w:val="0"/>
      <w:iCs w:val="0"/>
      <w:color w:val="3A639E"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375D4"/>
    <w:pPr>
      <w:tabs>
        <w:tab w:val="left" w:pos="2610"/>
        <w:tab w:val="left" w:pos="2799"/>
        <w:tab w:val="left" w:pos="2880"/>
        <w:tab w:val="right" w:leader="dot" w:pos="9360"/>
      </w:tabs>
      <w:ind w:left="1710"/>
    </w:pPr>
  </w:style>
  <w:style w:type="paragraph" w:styleId="TOC5">
    <w:name w:val="toc 5"/>
    <w:basedOn w:val="Normal"/>
    <w:next w:val="Normal"/>
    <w:autoRedefine/>
    <w:unhideWhenUsed/>
    <w:rsid w:val="00AA171B"/>
    <w:pPr>
      <w:ind w:left="800"/>
    </w:pPr>
  </w:style>
  <w:style w:type="paragraph" w:styleId="TOC6">
    <w:name w:val="toc 6"/>
    <w:basedOn w:val="Normal"/>
    <w:next w:val="Normal"/>
    <w:autoRedefine/>
    <w:unhideWhenUsed/>
    <w:rsid w:val="00AA171B"/>
    <w:pPr>
      <w:ind w:left="1000"/>
    </w:pPr>
  </w:style>
  <w:style w:type="paragraph" w:styleId="TOC7">
    <w:name w:val="toc 7"/>
    <w:basedOn w:val="Normal"/>
    <w:next w:val="Normal"/>
    <w:autoRedefine/>
    <w:unhideWhenUsed/>
    <w:rsid w:val="00AA171B"/>
    <w:pPr>
      <w:ind w:left="1200"/>
    </w:pPr>
  </w:style>
  <w:style w:type="paragraph" w:styleId="TOC8">
    <w:name w:val="toc 8"/>
    <w:basedOn w:val="Normal"/>
    <w:next w:val="Normal"/>
    <w:autoRedefine/>
    <w:unhideWhenUsed/>
    <w:rsid w:val="00AA171B"/>
    <w:pPr>
      <w:ind w:left="1400"/>
    </w:pPr>
  </w:style>
  <w:style w:type="paragraph" w:styleId="TOC9">
    <w:name w:val="toc 9"/>
    <w:basedOn w:val="Normal"/>
    <w:next w:val="Normal"/>
    <w:autoRedefine/>
    <w:unhideWhenUsed/>
    <w:rsid w:val="00AA171B"/>
    <w:pPr>
      <w:ind w:left="1600"/>
    </w:pPr>
  </w:style>
  <w:style w:type="paragraph" w:styleId="TableofFigures">
    <w:name w:val="table of figures"/>
    <w:basedOn w:val="Normal"/>
    <w:next w:val="Normal"/>
    <w:uiPriority w:val="99"/>
    <w:unhideWhenUsed/>
    <w:rsid w:val="00AA171B"/>
    <w:pPr>
      <w:ind w:left="400" w:hanging="400"/>
    </w:pPr>
  </w:style>
  <w:style w:type="paragraph" w:styleId="NormalWeb">
    <w:name w:val="Normal (Web)"/>
    <w:basedOn w:val="Normal"/>
    <w:uiPriority w:val="99"/>
    <w:unhideWhenUsed/>
    <w:rsid w:val="00327053"/>
    <w:pPr>
      <w:spacing w:before="100" w:beforeAutospacing="1" w:after="100" w:afterAutospacing="1"/>
    </w:pPr>
    <w:rPr>
      <w:rFonts w:eastAsiaTheme="minorEastAsia"/>
    </w:rPr>
  </w:style>
  <w:style w:type="paragraph" w:customStyle="1" w:styleId="AppendixHeading1">
    <w:name w:val="Appendix Heading 1"/>
    <w:basedOn w:val="Normal"/>
    <w:next w:val="BodyText"/>
    <w:qFormat/>
    <w:rsid w:val="006A095A"/>
    <w:pPr>
      <w:numPr>
        <w:numId w:val="17"/>
      </w:numPr>
      <w:spacing w:before="360" w:after="60"/>
    </w:pPr>
    <w:rPr>
      <w:b/>
      <w:sz w:val="32"/>
    </w:rPr>
  </w:style>
  <w:style w:type="paragraph" w:customStyle="1" w:styleId="AppendixHeading2">
    <w:name w:val="Appendix Heading 2"/>
    <w:basedOn w:val="Normal"/>
    <w:next w:val="BodyText"/>
    <w:qFormat/>
    <w:rsid w:val="008326E0"/>
    <w:pPr>
      <w:numPr>
        <w:ilvl w:val="1"/>
        <w:numId w:val="17"/>
      </w:numPr>
      <w:shd w:val="clear" w:color="auto" w:fill="DDECEE" w:themeFill="accent5" w:themeFillTint="33"/>
      <w:spacing w:before="360" w:after="60"/>
    </w:pPr>
    <w:rPr>
      <w:b/>
      <w:sz w:val="28"/>
    </w:rPr>
  </w:style>
  <w:style w:type="paragraph" w:customStyle="1" w:styleId="AppendixHeading3">
    <w:name w:val="Appendix Heading 3"/>
    <w:basedOn w:val="Normal"/>
    <w:next w:val="BodyText"/>
    <w:qFormat/>
    <w:rsid w:val="008326E0"/>
    <w:pPr>
      <w:numPr>
        <w:ilvl w:val="2"/>
        <w:numId w:val="17"/>
      </w:numPr>
      <w:pBdr>
        <w:bottom w:val="single" w:sz="6" w:space="1" w:color="4978AE"/>
      </w:pBdr>
      <w:spacing w:before="360" w:after="60"/>
    </w:pPr>
    <w:rPr>
      <w:b/>
      <w:color w:val="417A84" w:themeColor="accent5" w:themeShade="BF"/>
      <w:sz w:val="24"/>
    </w:rPr>
  </w:style>
  <w:style w:type="paragraph" w:customStyle="1" w:styleId="AppendixHeading4">
    <w:name w:val="Appendix Heading 4"/>
    <w:basedOn w:val="Normal"/>
    <w:next w:val="BodyText"/>
    <w:qFormat/>
    <w:rsid w:val="006A095A"/>
    <w:pPr>
      <w:numPr>
        <w:ilvl w:val="3"/>
        <w:numId w:val="17"/>
      </w:numPr>
      <w:spacing w:before="360" w:after="60"/>
    </w:pPr>
    <w:rPr>
      <w:b/>
    </w:rPr>
  </w:style>
  <w:style w:type="paragraph" w:customStyle="1" w:styleId="AppendixHeading5">
    <w:name w:val="Appendix Heading 5"/>
    <w:basedOn w:val="Normal"/>
    <w:next w:val="BodyText"/>
    <w:qFormat/>
    <w:rsid w:val="00AE1CAF"/>
    <w:pPr>
      <w:numPr>
        <w:ilvl w:val="4"/>
        <w:numId w:val="17"/>
      </w:numPr>
      <w:spacing w:before="360" w:after="60"/>
      <w:ind w:left="1170" w:hanging="1170"/>
    </w:pPr>
    <w:rPr>
      <w:b/>
      <w:color w:val="417A84" w:themeColor="accent5" w:themeShade="BF"/>
    </w:rPr>
  </w:style>
  <w:style w:type="paragraph" w:customStyle="1" w:styleId="Footer2">
    <w:name w:val="Footer2"/>
    <w:basedOn w:val="Footer"/>
    <w:semiHidden/>
    <w:rsid w:val="006443C3"/>
    <w:pPr>
      <w:pBdr>
        <w:top w:val="single" w:sz="4" w:space="2" w:color="auto"/>
      </w:pBdr>
      <w:tabs>
        <w:tab w:val="clear" w:pos="4320"/>
        <w:tab w:val="clear" w:pos="8640"/>
      </w:tabs>
      <w:spacing w:line="260" w:lineRule="atLeast"/>
      <w:jc w:val="center"/>
    </w:pPr>
    <w:rPr>
      <w:rFonts w:ascii="Times New Roman" w:eastAsia="Times" w:hAnsi="Times New Roman"/>
      <w:b/>
      <w:sz w:val="20"/>
      <w:szCs w:val="20"/>
    </w:rPr>
  </w:style>
  <w:style w:type="paragraph" w:styleId="Revision">
    <w:name w:val="Revision"/>
    <w:hidden/>
    <w:uiPriority w:val="99"/>
    <w:semiHidden/>
    <w:rsid w:val="000225EB"/>
    <w:rPr>
      <w:rFonts w:ascii="Century Gothic" w:hAnsi="Century Gothic"/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C36C6D"/>
    <w:rPr>
      <w:rFonts w:ascii="Century Gothic" w:hAnsi="Century Gothic"/>
      <w:sz w:val="22"/>
      <w:szCs w:val="24"/>
    </w:rPr>
  </w:style>
  <w:style w:type="paragraph" w:customStyle="1" w:styleId="TableBullet3">
    <w:name w:val="Table Bullet 3"/>
    <w:basedOn w:val="TableText"/>
    <w:qFormat/>
    <w:rsid w:val="00CD0CA1"/>
    <w:pPr>
      <w:numPr>
        <w:numId w:val="24"/>
      </w:numPr>
    </w:pPr>
  </w:style>
  <w:style w:type="paragraph" w:customStyle="1" w:styleId="TableBullet4">
    <w:name w:val="Table Bullet 4"/>
    <w:basedOn w:val="TableText"/>
    <w:qFormat/>
    <w:rsid w:val="00B00C33"/>
    <w:pPr>
      <w:numPr>
        <w:numId w:val="26"/>
      </w:numPr>
    </w:pPr>
  </w:style>
  <w:style w:type="numbering" w:customStyle="1" w:styleId="CurrentList1">
    <w:name w:val="Current List1"/>
    <w:uiPriority w:val="99"/>
    <w:rsid w:val="00CD0CA1"/>
    <w:pPr>
      <w:numPr>
        <w:numId w:val="23"/>
      </w:numPr>
    </w:pPr>
  </w:style>
  <w:style w:type="numbering" w:customStyle="1" w:styleId="CurrentList2">
    <w:name w:val="Current List2"/>
    <w:uiPriority w:val="99"/>
    <w:rsid w:val="00B00C33"/>
    <w:pPr>
      <w:numPr>
        <w:numId w:val="25"/>
      </w:numPr>
    </w:pPr>
  </w:style>
  <w:style w:type="numbering" w:customStyle="1" w:styleId="CurrentList3">
    <w:name w:val="Current List3"/>
    <w:uiPriority w:val="99"/>
    <w:rsid w:val="000616AD"/>
    <w:pPr>
      <w:numPr>
        <w:numId w:val="34"/>
      </w:numPr>
    </w:pPr>
  </w:style>
  <w:style w:type="numbering" w:customStyle="1" w:styleId="CurrentList4">
    <w:name w:val="Current List4"/>
    <w:uiPriority w:val="99"/>
    <w:rsid w:val="000616AD"/>
    <w:pPr>
      <w:numPr>
        <w:numId w:val="35"/>
      </w:numPr>
    </w:pPr>
  </w:style>
  <w:style w:type="numbering" w:customStyle="1" w:styleId="CurrentList5">
    <w:name w:val="Current List5"/>
    <w:uiPriority w:val="99"/>
    <w:rsid w:val="000616AD"/>
    <w:pPr>
      <w:numPr>
        <w:numId w:val="36"/>
      </w:numPr>
    </w:pPr>
  </w:style>
  <w:style w:type="numbering" w:customStyle="1" w:styleId="CurrentList6">
    <w:name w:val="Current List6"/>
    <w:uiPriority w:val="99"/>
    <w:rsid w:val="000616AD"/>
    <w:pPr>
      <w:numPr>
        <w:numId w:val="37"/>
      </w:numPr>
    </w:pPr>
  </w:style>
  <w:style w:type="numbering" w:customStyle="1" w:styleId="CurrentList7">
    <w:name w:val="Current List7"/>
    <w:uiPriority w:val="99"/>
    <w:rsid w:val="000616AD"/>
    <w:pPr>
      <w:numPr>
        <w:numId w:val="38"/>
      </w:numPr>
    </w:pPr>
  </w:style>
  <w:style w:type="numbering" w:customStyle="1" w:styleId="CurrentList8">
    <w:name w:val="Current List8"/>
    <w:uiPriority w:val="99"/>
    <w:rsid w:val="000616AD"/>
    <w:pPr>
      <w:numPr>
        <w:numId w:val="39"/>
      </w:numPr>
    </w:pPr>
  </w:style>
  <w:style w:type="numbering" w:customStyle="1" w:styleId="CurrentList9">
    <w:name w:val="Current List9"/>
    <w:uiPriority w:val="99"/>
    <w:rsid w:val="00C14A72"/>
    <w:pPr>
      <w:numPr>
        <w:numId w:val="40"/>
      </w:numPr>
    </w:pPr>
  </w:style>
  <w:style w:type="character" w:styleId="PlaceholderText">
    <w:name w:val="Placeholder Text"/>
    <w:uiPriority w:val="99"/>
    <w:semiHidden/>
    <w:rsid w:val="00CE7EF6"/>
    <w:rPr>
      <w:color w:val="808080"/>
    </w:rPr>
  </w:style>
  <w:style w:type="paragraph" w:customStyle="1" w:styleId="Event-Bold">
    <w:name w:val="Event - Bold"/>
    <w:basedOn w:val="Event"/>
    <w:qFormat/>
    <w:rsid w:val="00CE7EF6"/>
    <w:rPr>
      <w:b/>
    </w:rPr>
  </w:style>
  <w:style w:type="paragraph" w:customStyle="1" w:styleId="Event">
    <w:name w:val="Event"/>
    <w:basedOn w:val="Normal"/>
    <w:qFormat/>
    <w:rsid w:val="00CE7EF6"/>
    <w:pPr>
      <w:spacing w:after="80"/>
    </w:pPr>
    <w:rPr>
      <w:rFonts w:eastAsia="Calibri"/>
      <w:sz w:val="20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87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6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rciaC@CalSAW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D93976F985F42831E4B11FF9756C6" ma:contentTypeVersion="19" ma:contentTypeDescription="Create a new document." ma:contentTypeScope="" ma:versionID="a7d2b4b37d10854aa27a4b9c13598f47">
  <xsd:schema xmlns:xsd="http://www.w3.org/2001/XMLSchema" xmlns:xs="http://www.w3.org/2001/XMLSchema" xmlns:p="http://schemas.microsoft.com/office/2006/metadata/properties" xmlns:ns2="d37226b2-12a6-4dc3-a68f-e162cd0795c4" xmlns:ns3="f6b1d80a-5717-428b-b7f8-dfb6a276f7b9" targetNamespace="http://schemas.microsoft.com/office/2006/metadata/properties" ma:root="true" ma:fieldsID="8cb6563df613b10c7707438b03587958" ns2:_="" ns3:_="">
    <xsd:import namespace="d37226b2-12a6-4dc3-a68f-e162cd0795c4"/>
    <xsd:import namespace="f6b1d80a-5717-428b-b7f8-dfb6a276f7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226b2-12a6-4dc3-a68f-e162cd079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f47989-784c-489a-9429-d0794a707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1d80a-5717-428b-b7f8-dfb6a276f7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0213e5-3c04-4377-9874-9555cf2e41dd}" ma:internalName="TaxCatchAll" ma:showField="CatchAllData" ma:web="f6b1d80a-5717-428b-b7f8-dfb6a276f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b1d80a-5717-428b-b7f8-dfb6a276f7b9" xsi:nil="true"/>
    <lcf76f155ced4ddcb4097134ff3c332f xmlns="d37226b2-12a6-4dc3-a68f-e162cd0795c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ECAE8-97C8-47F5-902F-0EB40963C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226b2-12a6-4dc3-a68f-e162cd0795c4"/>
    <ds:schemaRef ds:uri="f6b1d80a-5717-428b-b7f8-dfb6a276f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336D2-6F5A-9645-A900-2559981744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AF97BE-7E6E-4685-849F-1EC62CC65980}">
  <ds:schemaRefs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f6b1d80a-5717-428b-b7f8-dfb6a276f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37226b2-12a6-4dc3-a68f-e162cd0795c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603655-5D39-4020-93E7-08B331D2A3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8ccb024-1285-4f62-85fe-84f37911c5d6}" enabled="0" method="" siteId="{18ccb024-1285-4f62-85fe-84f37911c5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436</Words>
  <Characters>2431</Characters>
  <Application>Microsoft Office Word</Application>
  <DocSecurity>0</DocSecurity>
  <Lines>20</Lines>
  <Paragraphs>5</Paragraphs>
  <ScaleCrop>false</ScaleCrop>
  <Company>ClearBest</Company>
  <LinksUpToDate>false</LinksUpToDate>
  <CharactersWithSpaces>2862</CharactersWithSpaces>
  <SharedDoc>false</SharedDoc>
  <HLinks>
    <vt:vector size="6" baseType="variant">
      <vt:variant>
        <vt:i4>6815824</vt:i4>
      </vt:variant>
      <vt:variant>
        <vt:i4>0</vt:i4>
      </vt:variant>
      <vt:variant>
        <vt:i4>0</vt:i4>
      </vt:variant>
      <vt:variant>
        <vt:i4>5</vt:i4>
      </vt:variant>
      <vt:variant>
        <vt:lpwstr>mailto:GarciaC@CalSAWS.org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 Services for CDHS Web-CMR &amp; ELR Projects</dc:title>
  <dc:subject/>
  <dc:creator>Wendy Battermann</dc:creator>
  <cp:keywords/>
  <dc:description/>
  <cp:lastModifiedBy>Samantha Varney</cp:lastModifiedBy>
  <cp:revision>74</cp:revision>
  <cp:lastPrinted>2024-09-17T21:00:00Z</cp:lastPrinted>
  <dcterms:created xsi:type="dcterms:W3CDTF">2025-08-05T17:47:00Z</dcterms:created>
  <dcterms:modified xsi:type="dcterms:W3CDTF">2025-10-15T17:22:00Z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0x01010012ED93976F985F42831E4B11FF9756C6</vt:lpwstr>
  </property>
  <property fmtid="{D5CDD505-2E9C-101B-9397-08002B2CF9AE}" pid="3" name="MediaServiceImageTags">
    <vt:lpwstr/>
  </property>
</Properties>
</file>